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3CA1" w14:textId="21FADB70" w:rsidR="007D6F67" w:rsidRDefault="009B7B82" w:rsidP="00A532A5">
      <w:pPr>
        <w:jc w:val="right"/>
      </w:pPr>
      <w:r>
        <w:t>Zürich</w:t>
      </w:r>
      <w:r w:rsidR="00A532A5">
        <w:t xml:space="preserve">, </w:t>
      </w:r>
      <w:r>
        <w:t>17. November 2023</w:t>
      </w:r>
    </w:p>
    <w:p w14:paraId="3F75DA69" w14:textId="77777777" w:rsidR="00A532A5" w:rsidRDefault="00A532A5" w:rsidP="00A532A5"/>
    <w:p w14:paraId="2748B388" w14:textId="77777777" w:rsidR="00A532A5" w:rsidRDefault="00A532A5" w:rsidP="00A532A5"/>
    <w:p w14:paraId="2B1C2387" w14:textId="3B76EC25" w:rsidR="00A532A5" w:rsidRPr="009B7B82" w:rsidRDefault="009B7B82" w:rsidP="00F60D46">
      <w:pPr>
        <w:outlineLvl w:val="0"/>
        <w:rPr>
          <w:b/>
          <w:bCs/>
        </w:rPr>
      </w:pPr>
      <w:r w:rsidRPr="009B7B82">
        <w:rPr>
          <w:b/>
          <w:bCs/>
        </w:rPr>
        <w:t xml:space="preserve">Sandra </w:t>
      </w:r>
      <w:proofErr w:type="spellStart"/>
      <w:r w:rsidRPr="009B7B82">
        <w:rPr>
          <w:b/>
          <w:bCs/>
        </w:rPr>
        <w:t>Babey</w:t>
      </w:r>
      <w:proofErr w:type="spellEnd"/>
      <w:r w:rsidRPr="009B7B82">
        <w:rPr>
          <w:b/>
          <w:bCs/>
        </w:rPr>
        <w:t xml:space="preserve"> übernimmt Leitung der </w:t>
      </w:r>
      <w:r>
        <w:rPr>
          <w:b/>
          <w:bCs/>
        </w:rPr>
        <w:t>Marktgruppe</w:t>
      </w:r>
      <w:r w:rsidRPr="009B7B82">
        <w:rPr>
          <w:b/>
          <w:bCs/>
        </w:rPr>
        <w:t xml:space="preserve"> </w:t>
      </w:r>
      <w:r>
        <w:rPr>
          <w:b/>
          <w:bCs/>
        </w:rPr>
        <w:t>Asien-Pazifik</w:t>
      </w:r>
      <w:r w:rsidRPr="009B7B82">
        <w:rPr>
          <w:b/>
          <w:bCs/>
        </w:rPr>
        <w:t xml:space="preserve">. </w:t>
      </w:r>
    </w:p>
    <w:p w14:paraId="7DD48289" w14:textId="77777777" w:rsidR="009B7B82" w:rsidRDefault="009B7B82" w:rsidP="00F60D46">
      <w:pPr>
        <w:outlineLvl w:val="0"/>
      </w:pPr>
    </w:p>
    <w:p w14:paraId="39CA7693" w14:textId="663F3CCB" w:rsidR="009B7B82" w:rsidRPr="004456C1" w:rsidRDefault="004456C1" w:rsidP="00F60D46">
      <w:pPr>
        <w:outlineLvl w:val="0"/>
        <w:rPr>
          <w:b/>
          <w:bCs/>
        </w:rPr>
      </w:pPr>
      <w:r w:rsidRPr="004456C1">
        <w:rPr>
          <w:b/>
          <w:bCs/>
        </w:rPr>
        <w:t xml:space="preserve">Sandra </w:t>
      </w:r>
      <w:proofErr w:type="spellStart"/>
      <w:r w:rsidRPr="004456C1">
        <w:rPr>
          <w:b/>
          <w:bCs/>
        </w:rPr>
        <w:t>Babey</w:t>
      </w:r>
      <w:proofErr w:type="spellEnd"/>
      <w:r w:rsidRPr="004456C1">
        <w:rPr>
          <w:b/>
          <w:bCs/>
        </w:rPr>
        <w:t xml:space="preserve">, seit kurzem Marktleiterin Australien und Neuseeland, steht bei Schweiz Tourismus (ST) ab 2024 auch der Marktgruppe Asien-Pazifik vor. </w:t>
      </w:r>
      <w:proofErr w:type="spellStart"/>
      <w:r>
        <w:rPr>
          <w:b/>
          <w:bCs/>
        </w:rPr>
        <w:t>Babey</w:t>
      </w:r>
      <w:proofErr w:type="spellEnd"/>
      <w:r>
        <w:rPr>
          <w:b/>
          <w:bCs/>
        </w:rPr>
        <w:t xml:space="preserve"> verfügt über langjährige Erfahrung sowohl als </w:t>
      </w:r>
      <w:r w:rsidR="003511C4">
        <w:rPr>
          <w:b/>
          <w:bCs/>
        </w:rPr>
        <w:t xml:space="preserve">Schweizer </w:t>
      </w:r>
      <w:r>
        <w:rPr>
          <w:b/>
          <w:bCs/>
        </w:rPr>
        <w:t xml:space="preserve">Touristikerin als auch </w:t>
      </w:r>
      <w:r w:rsidR="003511C4">
        <w:rPr>
          <w:b/>
          <w:bCs/>
        </w:rPr>
        <w:t xml:space="preserve">internationale </w:t>
      </w:r>
      <w:r>
        <w:rPr>
          <w:b/>
          <w:bCs/>
        </w:rPr>
        <w:t xml:space="preserve">Marketing-Expertin bei ST. </w:t>
      </w:r>
      <w:r w:rsidR="003511C4">
        <w:rPr>
          <w:b/>
          <w:bCs/>
        </w:rPr>
        <w:t>Ein Grossteil der</w:t>
      </w:r>
      <w:r>
        <w:rPr>
          <w:b/>
          <w:bCs/>
        </w:rPr>
        <w:t xml:space="preserve"> Region Asien-Pazifik ist nach wie vor auf dem pandemie-bedingten Erholungskurs. Die Vorzeichen gerade auch aus Südostasien sind jedoch vielversprechend und zeigen die Wichtigkeit dieser Märkte für den Schweizer Tourismus.</w:t>
      </w:r>
    </w:p>
    <w:p w14:paraId="5EF95E26" w14:textId="77777777" w:rsidR="004456C1" w:rsidRPr="004456C1" w:rsidRDefault="004456C1" w:rsidP="009B7B82">
      <w:pPr>
        <w:outlineLvl w:val="0"/>
      </w:pPr>
    </w:p>
    <w:p w14:paraId="39762760" w14:textId="435FB97A" w:rsidR="00584A8E" w:rsidRDefault="004456C1" w:rsidP="00584A8E">
      <w:pPr>
        <w:outlineLvl w:val="0"/>
      </w:pPr>
      <w:r>
        <w:t>ST fasst unter der</w:t>
      </w:r>
      <w:r w:rsidRPr="004456C1">
        <w:t xml:space="preserve"> Region Asien-Pazifik die Märkte </w:t>
      </w:r>
      <w:proofErr w:type="spellStart"/>
      <w:r w:rsidRPr="004456C1">
        <w:t>Greater</w:t>
      </w:r>
      <w:proofErr w:type="spellEnd"/>
      <w:r w:rsidRPr="004456C1">
        <w:t xml:space="preserve"> China (Festlandchina, Hongkong, Taiwan), Südostasien (Indonesien, Malaysia, </w:t>
      </w:r>
      <w:r w:rsidR="00A66BE5">
        <w:t xml:space="preserve">Philippinen, </w:t>
      </w:r>
      <w:r w:rsidRPr="004456C1">
        <w:t>Singapur, Thailand), Korea, Indien, Japan und Australien/Neu</w:t>
      </w:r>
      <w:r w:rsidR="00FD3DDB">
        <w:softHyphen/>
      </w:r>
      <w:r w:rsidRPr="004456C1">
        <w:t>seeland</w:t>
      </w:r>
      <w:r w:rsidR="00FD3DDB">
        <w:t xml:space="preserve"> zusammen</w:t>
      </w:r>
      <w:r w:rsidRPr="004456C1">
        <w:t>.</w:t>
      </w:r>
      <w:r>
        <w:t xml:space="preserve"> </w:t>
      </w:r>
      <w:r w:rsidRPr="004456C1">
        <w:t xml:space="preserve">Im Jahr 2019, </w:t>
      </w:r>
      <w:r>
        <w:t>dem letzten «normalen» Jahr vor der</w:t>
      </w:r>
      <w:r w:rsidRPr="004456C1">
        <w:t xml:space="preserve"> Covid-19-Pandemie, </w:t>
      </w:r>
      <w:r>
        <w:t>sorgten</w:t>
      </w:r>
      <w:r w:rsidRPr="004456C1">
        <w:t xml:space="preserve"> die</w:t>
      </w:r>
      <w:r>
        <w:t>se</w:t>
      </w:r>
      <w:r w:rsidRPr="004456C1">
        <w:t xml:space="preserve"> Märkte </w:t>
      </w:r>
      <w:r>
        <w:t xml:space="preserve">für </w:t>
      </w:r>
      <w:r w:rsidRPr="004456C1">
        <w:t>11.3 % aller in der Schweiz registrierten Hotelübernachtungen</w:t>
      </w:r>
      <w:r w:rsidR="00584A8E">
        <w:t xml:space="preserve"> (LN)*</w:t>
      </w:r>
      <w:r>
        <w:t>.</w:t>
      </w:r>
      <w:r w:rsidR="00584A8E">
        <w:t xml:space="preserve"> ST schätzt, dass dieser Marktanteil </w:t>
      </w:r>
      <w:r w:rsidRPr="004456C1">
        <w:t xml:space="preserve">voraussichtlich erst </w:t>
      </w:r>
      <w:r w:rsidR="00FD3DDB">
        <w:t xml:space="preserve">Ende </w:t>
      </w:r>
      <w:r w:rsidRPr="004456C1">
        <w:t xml:space="preserve">2024 oder 2025 wieder auf ein ähnliches Niveau ansteigen wird. </w:t>
      </w:r>
      <w:r w:rsidR="00584A8E">
        <w:t xml:space="preserve">Vielversprechend sind jedoch bereits </w:t>
      </w:r>
      <w:r w:rsidR="00FD3DDB">
        <w:t xml:space="preserve">jetzt </w:t>
      </w:r>
      <w:r w:rsidR="00584A8E">
        <w:t xml:space="preserve">die Gästebewegungen aus Südostasien, wo für das laufende Jahr (bis und mit September) im Vergleich zu 2019 </w:t>
      </w:r>
      <w:r w:rsidR="003511C4">
        <w:t xml:space="preserve">weiterhin </w:t>
      </w:r>
      <w:r w:rsidR="00584A8E">
        <w:t xml:space="preserve">ein starkes und erfreuliches LN-Wachstum von 24 % verbucht werden konnte*. </w:t>
      </w:r>
    </w:p>
    <w:p w14:paraId="6B148E82" w14:textId="2A1F56A0" w:rsidR="004456C1" w:rsidRDefault="00584A8E" w:rsidP="009B7B82">
      <w:pPr>
        <w:outlineLvl w:val="0"/>
      </w:pPr>
      <w:r>
        <w:t xml:space="preserve">Reisende </w:t>
      </w:r>
      <w:r w:rsidR="004456C1" w:rsidRPr="004456C1">
        <w:t xml:space="preserve">aus </w:t>
      </w:r>
      <w:r>
        <w:t>asiatisch-pazifischen</w:t>
      </w:r>
      <w:r w:rsidR="004456C1" w:rsidRPr="004456C1">
        <w:t xml:space="preserve"> Märkten bleiben </w:t>
      </w:r>
      <w:r>
        <w:t xml:space="preserve">somit </w:t>
      </w:r>
      <w:r w:rsidR="004456C1" w:rsidRPr="004456C1">
        <w:t xml:space="preserve">eine wesentliche Gästegruppe für </w:t>
      </w:r>
      <w:r>
        <w:t>die</w:t>
      </w:r>
      <w:r w:rsidR="004456C1" w:rsidRPr="004456C1">
        <w:t xml:space="preserve"> nachhaltige Entwicklung des Tourismus in der Schweiz, insbesondere im Hinblick auf die zeitliche Diversifizierung der Touristenströme, die Wertschöpfung und die</w:t>
      </w:r>
      <w:r w:rsidR="0057371E">
        <w:t xml:space="preserve"> Verlängerung der</w:t>
      </w:r>
      <w:r w:rsidR="004456C1" w:rsidRPr="004456C1">
        <w:t xml:space="preserve"> </w:t>
      </w:r>
      <w:r w:rsidR="0057371E">
        <w:t>Aufenthaltsdauer</w:t>
      </w:r>
      <w:r w:rsidR="004456C1" w:rsidRPr="004456C1">
        <w:t>.</w:t>
      </w:r>
      <w:r>
        <w:t xml:space="preserve"> </w:t>
      </w:r>
    </w:p>
    <w:p w14:paraId="5B6511D5" w14:textId="77777777" w:rsidR="00584A8E" w:rsidRDefault="00584A8E" w:rsidP="009B7B82">
      <w:pPr>
        <w:outlineLvl w:val="0"/>
      </w:pPr>
    </w:p>
    <w:p w14:paraId="334C68AA" w14:textId="2D748EB9" w:rsidR="00584A8E" w:rsidRPr="00584A8E" w:rsidRDefault="00584A8E" w:rsidP="009B7B82">
      <w:pPr>
        <w:outlineLvl w:val="0"/>
        <w:rPr>
          <w:i/>
          <w:iCs/>
          <w:sz w:val="18"/>
          <w:szCs w:val="18"/>
        </w:rPr>
      </w:pPr>
      <w:r w:rsidRPr="00584A8E">
        <w:rPr>
          <w:i/>
          <w:iCs/>
          <w:sz w:val="18"/>
          <w:szCs w:val="18"/>
        </w:rPr>
        <w:t>*Quelle: Beherbergungsstatistik, Bundesamt für Statistik.</w:t>
      </w:r>
    </w:p>
    <w:p w14:paraId="14E00D31" w14:textId="77777777" w:rsidR="004456C1" w:rsidRDefault="004456C1" w:rsidP="009B7B82">
      <w:pPr>
        <w:outlineLvl w:val="0"/>
      </w:pPr>
    </w:p>
    <w:p w14:paraId="473B8273" w14:textId="56856116" w:rsidR="00584A8E" w:rsidRDefault="00584A8E" w:rsidP="009B7B82">
      <w:pPr>
        <w:outlineLvl w:val="0"/>
        <w:rPr>
          <w:b/>
          <w:bCs/>
        </w:rPr>
      </w:pPr>
      <w:r w:rsidRPr="00584A8E">
        <w:rPr>
          <w:b/>
          <w:bCs/>
        </w:rPr>
        <w:t xml:space="preserve">Gewichtige Branchen- und internationale Marketing-Erfahrung </w:t>
      </w:r>
    </w:p>
    <w:p w14:paraId="1031F853" w14:textId="0625B2A5" w:rsidR="00584A8E" w:rsidRDefault="00584A8E" w:rsidP="009B7B82">
      <w:pPr>
        <w:outlineLvl w:val="0"/>
      </w:pPr>
      <w:r w:rsidRPr="00584A8E">
        <w:t xml:space="preserve">Sandra </w:t>
      </w:r>
      <w:proofErr w:type="spellStart"/>
      <w:r w:rsidRPr="00584A8E">
        <w:t>Babey</w:t>
      </w:r>
      <w:proofErr w:type="spellEnd"/>
      <w:r w:rsidRPr="00584A8E">
        <w:t xml:space="preserve"> </w:t>
      </w:r>
      <w:r w:rsidR="00823EBD">
        <w:t>hat sich</w:t>
      </w:r>
      <w:r w:rsidR="00FD3DDB">
        <w:t xml:space="preserve"> im Rahmen eines </w:t>
      </w:r>
      <w:r w:rsidR="00823EBD">
        <w:t>regulären</w:t>
      </w:r>
      <w:r w:rsidR="00FD3DDB">
        <w:t xml:space="preserve"> Selektionsprozesses aus mehreren Bewerbungen als neue Marktruppenleiterin Asien-Pazifik </w:t>
      </w:r>
      <w:r w:rsidR="00823EBD">
        <w:t>durchgesetzt</w:t>
      </w:r>
      <w:r w:rsidR="00FD3DDB">
        <w:t xml:space="preserve">. </w:t>
      </w:r>
      <w:proofErr w:type="spellStart"/>
      <w:r w:rsidR="00FD3DDB">
        <w:t>Babey</w:t>
      </w:r>
      <w:proofErr w:type="spellEnd"/>
      <w:r w:rsidR="00FD3DDB">
        <w:t xml:space="preserve"> i</w:t>
      </w:r>
      <w:r>
        <w:t>st Schweizer Tourismus</w:t>
      </w:r>
      <w:r w:rsidR="00FD3DDB">
        <w:softHyphen/>
      </w:r>
      <w:r>
        <w:t>fachfrau par excellence</w:t>
      </w:r>
      <w:r w:rsidR="00BE6DFE">
        <w:t xml:space="preserve"> und verfügt über langjährige und globale Expertise im ST-Marketing</w:t>
      </w:r>
      <w:r>
        <w:t xml:space="preserve">. </w:t>
      </w:r>
      <w:r w:rsidR="00BE6DFE">
        <w:t>Als</w:t>
      </w:r>
      <w:r w:rsidRPr="00584A8E">
        <w:t xml:space="preserve"> </w:t>
      </w:r>
      <w:proofErr w:type="spellStart"/>
      <w:r w:rsidRPr="00584A8E">
        <w:t>dipl.</w:t>
      </w:r>
      <w:proofErr w:type="spellEnd"/>
      <w:r w:rsidRPr="00584A8E">
        <w:t xml:space="preserve"> Hotelière-</w:t>
      </w:r>
      <w:proofErr w:type="spellStart"/>
      <w:r w:rsidRPr="00584A8E">
        <w:t>Restauratrice</w:t>
      </w:r>
      <w:proofErr w:type="spellEnd"/>
      <w:r w:rsidR="00BE6DFE">
        <w:t xml:space="preserve"> und</w:t>
      </w:r>
      <w:r w:rsidRPr="00584A8E">
        <w:t xml:space="preserve"> Absolventin der Schweizerischen Hotelfachschule Luzern</w:t>
      </w:r>
      <w:r w:rsidR="00BE6DFE">
        <w:t xml:space="preserve"> </w:t>
      </w:r>
      <w:r>
        <w:t xml:space="preserve">arbeitete </w:t>
      </w:r>
      <w:r w:rsidR="00BE6DFE">
        <w:t>sie</w:t>
      </w:r>
      <w:r>
        <w:t xml:space="preserve"> als Marketing &amp; Sales Manager beim Hotel Wilden Mann in Luzern. 2009 folgt</w:t>
      </w:r>
      <w:r w:rsidR="00BE6DFE">
        <w:t>e</w:t>
      </w:r>
      <w:r>
        <w:t xml:space="preserve"> der Eintritt in die inter</w:t>
      </w:r>
      <w:r w:rsidR="00FD3DDB">
        <w:softHyphen/>
      </w:r>
      <w:r>
        <w:t xml:space="preserve">nationale Tourismuspromotion bei ST als Marketingleiterin für ST in Spanien, </w:t>
      </w:r>
      <w:r w:rsidR="00BE6DFE">
        <w:t xml:space="preserve">wo sie </w:t>
      </w:r>
      <w:r>
        <w:t>2013</w:t>
      </w:r>
      <w:r w:rsidR="00BE6DFE">
        <w:t xml:space="preserve"> die Gesamtleitung des Iberischen Markts (Spanien und Portugal) übernahm. «Sandra </w:t>
      </w:r>
      <w:proofErr w:type="spellStart"/>
      <w:r w:rsidR="00BE6DFE">
        <w:t>Babey</w:t>
      </w:r>
      <w:proofErr w:type="spellEnd"/>
      <w:r w:rsidR="00BE6DFE">
        <w:t xml:space="preserve"> wird die neue Funktion der Marktgruppenleitung Asien-Pazifik zusätzlich zu ihrer Verantwortung für Australien und Neuseeland ausüben</w:t>
      </w:r>
      <w:r w:rsidR="00823EBD">
        <w:t xml:space="preserve"> </w:t>
      </w:r>
      <w:r w:rsidR="00EF0712">
        <w:t>und ist</w:t>
      </w:r>
      <w:r w:rsidR="00823EBD">
        <w:t xml:space="preserve"> neu </w:t>
      </w:r>
      <w:r w:rsidR="00EF0712">
        <w:t xml:space="preserve">auch </w:t>
      </w:r>
      <w:r w:rsidR="00823EBD">
        <w:t>Teil de</w:t>
      </w:r>
      <w:r w:rsidR="00EF0712">
        <w:t>r</w:t>
      </w:r>
      <w:r w:rsidR="00823EBD">
        <w:t xml:space="preserve"> </w:t>
      </w:r>
      <w:r w:rsidR="00EF0712">
        <w:t>erweiterten Geschäftsleitung</w:t>
      </w:r>
      <w:r w:rsidR="00823EBD">
        <w:t xml:space="preserve"> (</w:t>
      </w:r>
      <w:r w:rsidR="00EF0712">
        <w:t xml:space="preserve">Extended Management Team – </w:t>
      </w:r>
      <w:hyperlink r:id="rId6" w:history="1">
        <w:r w:rsidR="00823EBD" w:rsidRPr="00823EBD">
          <w:rPr>
            <w:rStyle w:val="Hyperlink"/>
          </w:rPr>
          <w:t>EMT</w:t>
        </w:r>
      </w:hyperlink>
      <w:r w:rsidR="00823EBD">
        <w:t>)</w:t>
      </w:r>
      <w:r w:rsidR="00BE6DFE">
        <w:t xml:space="preserve">», informiert Simon Bosshart, </w:t>
      </w:r>
      <w:r w:rsidR="00BE6DFE" w:rsidRPr="00584A8E">
        <w:t>Leiter Märkte Ost und Mitglied der ST-Geschäftsleitung. </w:t>
      </w:r>
      <w:r w:rsidR="00BE6DFE">
        <w:t>«Ihre Hauptaufgabe besteht darin,</w:t>
      </w:r>
      <w:r w:rsidR="00BE6DFE" w:rsidRPr="00BE6DFE">
        <w:t xml:space="preserve"> </w:t>
      </w:r>
      <w:r w:rsidR="00BE6DFE">
        <w:t>die</w:t>
      </w:r>
      <w:r w:rsidR="00BE6DFE" w:rsidRPr="00BE6DFE">
        <w:t xml:space="preserve"> </w:t>
      </w:r>
      <w:r w:rsidR="00BE6DFE">
        <w:t>Marktleiterinnen und -leiter</w:t>
      </w:r>
      <w:r w:rsidR="00BE6DFE" w:rsidRPr="00BE6DFE">
        <w:t xml:space="preserve"> aus dieser Region bei der Planung ihrer Aktivitäten und der Umsetzung der ST-Strategie </w:t>
      </w:r>
      <w:r w:rsidR="00BE6DFE">
        <w:t xml:space="preserve">zu </w:t>
      </w:r>
      <w:r w:rsidR="00BE6DFE" w:rsidRPr="00BE6DFE">
        <w:t xml:space="preserve">unterstützen und </w:t>
      </w:r>
      <w:r w:rsidR="00BE6DFE">
        <w:t>zu begleiten</w:t>
      </w:r>
      <w:r w:rsidR="003511C4">
        <w:t xml:space="preserve">. </w:t>
      </w:r>
      <w:r w:rsidR="00823EBD">
        <w:t xml:space="preserve">Ausserdem hat sie als Mitglied des Marktgruppenleitungsteams sowie des </w:t>
      </w:r>
      <w:r w:rsidR="00EF0712">
        <w:t>EMT</w:t>
      </w:r>
      <w:r w:rsidR="00823EBD">
        <w:t xml:space="preserve"> eine gewichtige Stimme in der strategischen Märkte-Ausrichtung von ST. </w:t>
      </w:r>
      <w:r w:rsidR="003511C4">
        <w:t xml:space="preserve">Dazu haben wir mit Sandra eine unserer </w:t>
      </w:r>
      <w:proofErr w:type="spellStart"/>
      <w:r w:rsidR="003511C4">
        <w:t>ausgewiesensten</w:t>
      </w:r>
      <w:proofErr w:type="spellEnd"/>
      <w:r w:rsidR="006C39F3">
        <w:t xml:space="preserve"> Expertinnen gewählt</w:t>
      </w:r>
      <w:r w:rsidR="00BE6DFE">
        <w:t>»</w:t>
      </w:r>
      <w:r w:rsidR="006C39F3">
        <w:t xml:space="preserve">, freut sich Bosshart weiter. </w:t>
      </w:r>
    </w:p>
    <w:p w14:paraId="5513BB65" w14:textId="77777777" w:rsidR="00584A8E" w:rsidRDefault="00584A8E" w:rsidP="009B7B82">
      <w:pPr>
        <w:outlineLvl w:val="0"/>
      </w:pPr>
    </w:p>
    <w:p w14:paraId="113072AF" w14:textId="57890E45" w:rsidR="009B7B82" w:rsidRDefault="00BE6DFE" w:rsidP="00F60D46">
      <w:pPr>
        <w:outlineLvl w:val="0"/>
      </w:pPr>
      <w:proofErr w:type="spellStart"/>
      <w:r>
        <w:lastRenderedPageBreak/>
        <w:t>Babey</w:t>
      </w:r>
      <w:proofErr w:type="spellEnd"/>
      <w:r>
        <w:t xml:space="preserve"> tritt ihre zusätzliche Rolle</w:t>
      </w:r>
      <w:r w:rsidR="00EF0712">
        <w:t xml:space="preserve"> sowie ihren Sitz im EMT</w:t>
      </w:r>
      <w:r>
        <w:t xml:space="preserve"> am 1. Januar 2024</w:t>
      </w:r>
      <w:r w:rsidR="00F76B24">
        <w:t xml:space="preserve"> an</w:t>
      </w:r>
      <w:r w:rsidR="00EF0712">
        <w:t xml:space="preserve">. </w:t>
      </w:r>
      <w:r>
        <w:t>Ihre Vorgängerin Sara Roloff verlässt ST auf Ende 2023.</w:t>
      </w:r>
    </w:p>
    <w:p w14:paraId="007557BB" w14:textId="77777777" w:rsidR="00BE6DFE" w:rsidRPr="00BE6DFE" w:rsidRDefault="00BE6DFE" w:rsidP="00F60D46">
      <w:pPr>
        <w:outlineLvl w:val="0"/>
      </w:pPr>
    </w:p>
    <w:p w14:paraId="718BB194" w14:textId="19E2A814" w:rsidR="00BB313A" w:rsidRPr="009B7B82" w:rsidRDefault="00000000" w:rsidP="00A532A5">
      <w:hyperlink r:id="rId7" w:tgtFrame="_blank" w:history="1">
        <w:r w:rsidR="00BE6DFE">
          <w:rPr>
            <w:rStyle w:val="Hyperlink"/>
          </w:rPr>
          <w:t xml:space="preserve">Porträtbild Sandra </w:t>
        </w:r>
        <w:proofErr w:type="spellStart"/>
        <w:r w:rsidR="00BE6DFE">
          <w:rPr>
            <w:rStyle w:val="Hyperlink"/>
          </w:rPr>
          <w:t>Babey</w:t>
        </w:r>
        <w:proofErr w:type="spellEnd"/>
        <w:r w:rsidR="00BE6DFE">
          <w:rPr>
            <w:rStyle w:val="Hyperlink"/>
          </w:rPr>
          <w:t xml:space="preserve"> (© ST)</w:t>
        </w:r>
      </w:hyperlink>
    </w:p>
    <w:p w14:paraId="17287C2B" w14:textId="77777777" w:rsidR="00BB313A" w:rsidRPr="009B7B82" w:rsidRDefault="00BB313A" w:rsidP="00A532A5"/>
    <w:p w14:paraId="2B69D823" w14:textId="77777777" w:rsidR="00BE6DFE" w:rsidRDefault="00BE6DFE" w:rsidP="00A532A5"/>
    <w:p w14:paraId="3BC6D33B" w14:textId="77777777" w:rsidR="00BE6DFE" w:rsidRPr="00BE6DFE" w:rsidRDefault="00BE6DFE" w:rsidP="00BE6DFE">
      <w:r w:rsidRPr="00BE6DFE">
        <w:rPr>
          <w:b/>
          <w:bCs/>
          <w:i/>
          <w:iCs/>
        </w:rPr>
        <w:t>Schweiz Tourismus (ST)</w:t>
      </w:r>
      <w:r w:rsidRPr="00BE6DFE">
        <w:rPr>
          <w:b/>
          <w:bCs/>
        </w:rPr>
        <w:br/>
      </w:r>
      <w:r w:rsidRPr="00BE6DFE">
        <w:rPr>
          <w:i/>
          <w:iCs/>
        </w:rPr>
        <w:t>ST ist eine öffentlich-rechtliche Körperschaft des Bundes und ist mit der Förderung der touristischen Nachfrage für das Ferien-, Reise- und Kongressland Schweiz im In- und Ausland beauftragt. Die Entwicklung und Umsetzung nachfragewirksamer Marketingprogramme und die Profilierung der starken, klassisch-modernen Tourismusmarke Schweiz landes- und weltweit stehen im Mittelpunkt.</w:t>
      </w:r>
      <w:r w:rsidRPr="00BE6DFE">
        <w:t xml:space="preserve"> </w:t>
      </w:r>
      <w:r w:rsidRPr="00BE6DFE">
        <w:rPr>
          <w:i/>
          <w:iCs/>
        </w:rPr>
        <w:t>ST arbeitet in enger Zusammenarbeit mit der Tourismusbranche, welche ungefähr die Hälfte des Budgets beisteuert. Die andere Hälfte besteht aus Bundesgeldern. Die Organisation arbeitet kunden- und marktorientiert und wird nach betriebswirtschaftlichen Kriterien geführt.</w:t>
      </w:r>
      <w:r w:rsidRPr="00BE6DFE">
        <w:t xml:space="preserve"> </w:t>
      </w:r>
      <w:r w:rsidRPr="00BE6DFE">
        <w:rPr>
          <w:i/>
          <w:iCs/>
        </w:rPr>
        <w:t>Weltweit ist ST mit rund 280 Mitarbeiterinnen und Mitarbeitern (255 FTEs), verteilt auf 36 Büros, in 23 Märkten präsent.</w:t>
      </w:r>
    </w:p>
    <w:p w14:paraId="7F0EB4D6" w14:textId="77777777" w:rsidR="00BE6DFE" w:rsidRDefault="00BE6DFE" w:rsidP="00A532A5"/>
    <w:p w14:paraId="0594B78F" w14:textId="77777777" w:rsidR="00BE6DFE" w:rsidRPr="009B7B82" w:rsidRDefault="00BE6DFE" w:rsidP="00A532A5"/>
    <w:p w14:paraId="5FDD4558" w14:textId="77777777" w:rsidR="009B7B82" w:rsidRPr="00BB313A" w:rsidRDefault="009B7B82" w:rsidP="00E71987"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14:paraId="46BA3A5A" w14:textId="77777777" w:rsidR="009B7B82" w:rsidRDefault="009B7B82" w:rsidP="00E71987">
      <w:pPr>
        <w:rPr>
          <w:noProof/>
        </w:rPr>
      </w:pPr>
      <w:r>
        <w:rPr>
          <w:noProof/>
        </w:rPr>
        <w:t>Markus Berger, Leiter</w:t>
      </w:r>
      <w:r w:rsidRPr="00BB313A">
        <w:rPr>
          <w:noProof/>
        </w:rPr>
        <w:t xml:space="preserve"> Unternehmenskommunikation </w:t>
      </w:r>
    </w:p>
    <w:p w14:paraId="715D726C" w14:textId="77777777" w:rsidR="009B7B82" w:rsidRPr="00BB313A" w:rsidRDefault="009B7B82" w:rsidP="00E71987">
      <w:pPr>
        <w:rPr>
          <w:noProof/>
        </w:rPr>
      </w:pPr>
      <w:r w:rsidRPr="00BB313A">
        <w:rPr>
          <w:noProof/>
        </w:rPr>
        <w:t>Telefo</w:t>
      </w:r>
      <w:r>
        <w:rPr>
          <w:noProof/>
        </w:rPr>
        <w:t xml:space="preserve">n: +41 (0)44 288 12 70, E-Mail: </w:t>
      </w:r>
      <w:hyperlink r:id="rId8" w:history="1">
        <w:r>
          <w:rPr>
            <w:rStyle w:val="Hyperlink"/>
            <w:noProof/>
          </w:rPr>
          <w:t>markus.berger@switzerland.com</w:t>
        </w:r>
      </w:hyperlink>
    </w:p>
    <w:p w14:paraId="28FB905F" w14:textId="77777777" w:rsidR="009B7B82" w:rsidRPr="00BB313A" w:rsidRDefault="009B7B82" w:rsidP="00E71987">
      <w:pPr>
        <w:rPr>
          <w:noProof/>
        </w:rPr>
      </w:pPr>
      <w:r w:rsidRPr="00BB313A">
        <w:rPr>
          <w:noProof/>
        </w:rPr>
        <w:t xml:space="preserve">Medienmitteilung und weitere Informationen unter: </w:t>
      </w:r>
      <w:hyperlink r:id="rId9" w:history="1">
        <w:r w:rsidRPr="00BB313A">
          <w:rPr>
            <w:rStyle w:val="Hyperlink"/>
            <w:noProof/>
          </w:rPr>
          <w:t>MySwitzerland.com/medien</w:t>
        </w:r>
      </w:hyperlink>
    </w:p>
    <w:p w14:paraId="55DE5F02" w14:textId="77777777" w:rsidR="00B56879" w:rsidRDefault="00B56879" w:rsidP="00A532A5"/>
    <w:sectPr w:rsidR="00B56879" w:rsidSect="003B3F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A64DC" w14:textId="77777777" w:rsidR="00DE7D09" w:rsidRDefault="00DE7D09" w:rsidP="00723009">
      <w:pPr>
        <w:spacing w:line="240" w:lineRule="auto"/>
      </w:pPr>
      <w:r>
        <w:separator/>
      </w:r>
    </w:p>
  </w:endnote>
  <w:endnote w:type="continuationSeparator" w:id="0">
    <w:p w14:paraId="50881F34" w14:textId="77777777" w:rsidR="00DE7D09" w:rsidRDefault="00DE7D09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825CB" w14:textId="77777777" w:rsidR="00F84A77" w:rsidRDefault="00F84A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B97B0" w14:textId="77777777" w:rsidR="00F84A77" w:rsidRDefault="00F84A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26E1" w14:textId="77777777" w:rsidR="009266DF" w:rsidRDefault="009266DF" w:rsidP="00592C7A">
    <w:pPr>
      <w:pStyle w:val="Fuzeile"/>
    </w:pPr>
  </w:p>
  <w:p w14:paraId="5F556678" w14:textId="77777777" w:rsidR="009266DF" w:rsidRPr="00592C7A" w:rsidRDefault="009266DF" w:rsidP="00592C7A">
    <w:pPr>
      <w:pStyle w:val="Fuzeile"/>
    </w:pPr>
  </w:p>
  <w:p w14:paraId="6A48F68A" w14:textId="77777777" w:rsidR="009266DF" w:rsidRPr="00592C7A" w:rsidRDefault="009266DF" w:rsidP="00592C7A">
    <w:pPr>
      <w:pStyle w:val="Fuzeile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0C26EA05" w14:textId="77777777"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5DF59B4E" wp14:editId="3253F666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D4D08E" w14:textId="77777777" w:rsidR="006E3A4F" w:rsidRDefault="009B7B82" w:rsidP="006E3A4F">
                          <w:pPr>
                            <w:pStyle w:val="Fuzeile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F59B4E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" filled="f" stroked="f" strokeweight=".5pt">
              <v:textbox inset="0,0,0,0">
                <w:txbxContent>
                  <w:p w14:paraId="75D4D08E" w14:textId="77777777" w:rsidR="006E3A4F" w:rsidRDefault="009B7B82" w:rsidP="006E3A4F">
                    <w:pPr>
                      <w:pStyle w:val="Fuzeile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A1FEB" w14:textId="77777777" w:rsidR="00DE7D09" w:rsidRDefault="00DE7D09" w:rsidP="00723009">
      <w:pPr>
        <w:spacing w:line="240" w:lineRule="auto"/>
      </w:pPr>
      <w:r>
        <w:separator/>
      </w:r>
    </w:p>
  </w:footnote>
  <w:footnote w:type="continuationSeparator" w:id="0">
    <w:p w14:paraId="25E9893A" w14:textId="77777777" w:rsidR="00DE7D09" w:rsidRDefault="00DE7D09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AA126" w14:textId="77777777" w:rsidR="00F84A77" w:rsidRDefault="00F84A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E0F16" w14:textId="77777777"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60EE2C69" wp14:editId="2C2AABE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it_2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7C11D578" wp14:editId="533755E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r_2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0CE75BC2" wp14:editId="22B7D6F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n_2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01BF02D3" wp14:editId="17DC0F8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e_2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704B79D7" wp14:editId="1A8E23DF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lower_rgb_2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FB527" w14:textId="77777777"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A02D1BD" wp14:editId="3935348D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207295" w14:textId="77777777" w:rsidR="009266DF" w:rsidRDefault="009B7B82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02D1BD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" filled="f" stroked="f" strokeweight=".5pt">
              <v:textbox inset="0,0,0,0">
                <w:txbxContent>
                  <w:p w14:paraId="5A207295" w14:textId="77777777" w:rsidR="009266DF" w:rsidRDefault="009B7B82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492DC67C" wp14:editId="7C2464E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t_1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1B3FD44D" wp14:editId="7AC0547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r_1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3F75C99A" wp14:editId="24C3E76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n_1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0A90EE5A" wp14:editId="7514B24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e_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360962B5" wp14:editId="211C83B6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wer_rgb_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82"/>
    <w:rsid w:val="00026B80"/>
    <w:rsid w:val="000643AA"/>
    <w:rsid w:val="000934D0"/>
    <w:rsid w:val="000C2999"/>
    <w:rsid w:val="00136452"/>
    <w:rsid w:val="00170D9E"/>
    <w:rsid w:val="00171BE3"/>
    <w:rsid w:val="001E6686"/>
    <w:rsid w:val="002125A1"/>
    <w:rsid w:val="002502B0"/>
    <w:rsid w:val="00270993"/>
    <w:rsid w:val="0029681A"/>
    <w:rsid w:val="002972AC"/>
    <w:rsid w:val="002D326B"/>
    <w:rsid w:val="002E4CB2"/>
    <w:rsid w:val="00306A1A"/>
    <w:rsid w:val="00314D27"/>
    <w:rsid w:val="003511C4"/>
    <w:rsid w:val="0035699D"/>
    <w:rsid w:val="003838FC"/>
    <w:rsid w:val="003B3FC7"/>
    <w:rsid w:val="003B66F4"/>
    <w:rsid w:val="003E14BF"/>
    <w:rsid w:val="003F10ED"/>
    <w:rsid w:val="00414822"/>
    <w:rsid w:val="004202F9"/>
    <w:rsid w:val="00441B2D"/>
    <w:rsid w:val="004456C1"/>
    <w:rsid w:val="004A485B"/>
    <w:rsid w:val="004B1C8A"/>
    <w:rsid w:val="004D5C19"/>
    <w:rsid w:val="004D7D20"/>
    <w:rsid w:val="004E4AB6"/>
    <w:rsid w:val="004F3E2A"/>
    <w:rsid w:val="00502316"/>
    <w:rsid w:val="00541FFD"/>
    <w:rsid w:val="00552732"/>
    <w:rsid w:val="00567422"/>
    <w:rsid w:val="0057371E"/>
    <w:rsid w:val="00584A8E"/>
    <w:rsid w:val="00592C7A"/>
    <w:rsid w:val="005A006D"/>
    <w:rsid w:val="005B3D05"/>
    <w:rsid w:val="005C59ED"/>
    <w:rsid w:val="005E3059"/>
    <w:rsid w:val="005F7B9E"/>
    <w:rsid w:val="0061355F"/>
    <w:rsid w:val="0061588B"/>
    <w:rsid w:val="00632F62"/>
    <w:rsid w:val="006542BD"/>
    <w:rsid w:val="006940D2"/>
    <w:rsid w:val="0069632F"/>
    <w:rsid w:val="00696FAA"/>
    <w:rsid w:val="006C39F3"/>
    <w:rsid w:val="006D5F4F"/>
    <w:rsid w:val="006E3A4F"/>
    <w:rsid w:val="006F548B"/>
    <w:rsid w:val="00704818"/>
    <w:rsid w:val="00712D3A"/>
    <w:rsid w:val="00723009"/>
    <w:rsid w:val="00740F1C"/>
    <w:rsid w:val="00761683"/>
    <w:rsid w:val="00767E1C"/>
    <w:rsid w:val="00771209"/>
    <w:rsid w:val="00786F4F"/>
    <w:rsid w:val="007B4AC6"/>
    <w:rsid w:val="007D14E4"/>
    <w:rsid w:val="007D6F67"/>
    <w:rsid w:val="0080557A"/>
    <w:rsid w:val="00823EBD"/>
    <w:rsid w:val="0086105B"/>
    <w:rsid w:val="008B3B5D"/>
    <w:rsid w:val="008D3A9F"/>
    <w:rsid w:val="008E60AE"/>
    <w:rsid w:val="008F0502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B7B82"/>
    <w:rsid w:val="009C213F"/>
    <w:rsid w:val="009D5780"/>
    <w:rsid w:val="009F2B54"/>
    <w:rsid w:val="00A368BB"/>
    <w:rsid w:val="00A532A5"/>
    <w:rsid w:val="00A66BE5"/>
    <w:rsid w:val="00A82D95"/>
    <w:rsid w:val="00A86D6C"/>
    <w:rsid w:val="00AA10D7"/>
    <w:rsid w:val="00AD3C46"/>
    <w:rsid w:val="00B36B79"/>
    <w:rsid w:val="00B55491"/>
    <w:rsid w:val="00B56879"/>
    <w:rsid w:val="00B71C9D"/>
    <w:rsid w:val="00BA6813"/>
    <w:rsid w:val="00BB03D7"/>
    <w:rsid w:val="00BB313A"/>
    <w:rsid w:val="00BE6DFE"/>
    <w:rsid w:val="00BF7432"/>
    <w:rsid w:val="00C00043"/>
    <w:rsid w:val="00C13894"/>
    <w:rsid w:val="00C307D3"/>
    <w:rsid w:val="00C80778"/>
    <w:rsid w:val="00C83747"/>
    <w:rsid w:val="00C864A5"/>
    <w:rsid w:val="00CD6093"/>
    <w:rsid w:val="00CD6C07"/>
    <w:rsid w:val="00D01314"/>
    <w:rsid w:val="00D07384"/>
    <w:rsid w:val="00D14D76"/>
    <w:rsid w:val="00D17483"/>
    <w:rsid w:val="00D3105A"/>
    <w:rsid w:val="00D32142"/>
    <w:rsid w:val="00D46E3C"/>
    <w:rsid w:val="00DA4F15"/>
    <w:rsid w:val="00DB33CB"/>
    <w:rsid w:val="00DB759D"/>
    <w:rsid w:val="00DE7D09"/>
    <w:rsid w:val="00DE7E5B"/>
    <w:rsid w:val="00E13F86"/>
    <w:rsid w:val="00E16B43"/>
    <w:rsid w:val="00EF0712"/>
    <w:rsid w:val="00F04C1D"/>
    <w:rsid w:val="00F2640C"/>
    <w:rsid w:val="00F50BB6"/>
    <w:rsid w:val="00F55E60"/>
    <w:rsid w:val="00F60D46"/>
    <w:rsid w:val="00F763B7"/>
    <w:rsid w:val="00F76B24"/>
    <w:rsid w:val="00F84A77"/>
    <w:rsid w:val="00F87AF4"/>
    <w:rsid w:val="00F947FB"/>
    <w:rsid w:val="00FA00EA"/>
    <w:rsid w:val="00FC7CFF"/>
    <w:rsid w:val="00FD3DDB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E7DC962"/>
  <w15:docId w15:val="{B5269F7D-3E81-3844-9965-ED9D14DF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41B2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3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us.berger@switzerland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stnet.ch/app/uploads/2023/06/ST_Sandra_Babey-scaled.jpe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port.stnet.ch/de/2022/das-extended-management-team-emt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yswitzerland.com/medien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2</Pages>
  <Words>638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André Aschwanden</cp:lastModifiedBy>
  <cp:revision>12</cp:revision>
  <cp:lastPrinted>2013-11-18T14:55:00Z</cp:lastPrinted>
  <dcterms:created xsi:type="dcterms:W3CDTF">2023-11-14T15:20:00Z</dcterms:created>
  <dcterms:modified xsi:type="dcterms:W3CDTF">2023-11-17T08:41:00Z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