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4F81" w14:textId="664663B4" w:rsidR="007D6F67" w:rsidRDefault="00BB59D3" w:rsidP="00A532A5">
      <w:pPr>
        <w:jc w:val="right"/>
      </w:pPr>
      <w:r>
        <w:t>Zürich</w:t>
      </w:r>
      <w:r w:rsidR="00A532A5">
        <w:t xml:space="preserve">, </w:t>
      </w:r>
      <w:r>
        <w:t>24. November 2023</w:t>
      </w:r>
    </w:p>
    <w:p w14:paraId="0DE3D5B8" w14:textId="77777777" w:rsidR="00A532A5" w:rsidRDefault="00A532A5" w:rsidP="00A532A5"/>
    <w:p w14:paraId="788A9CC0" w14:textId="77777777" w:rsidR="00A532A5" w:rsidRDefault="00A532A5" w:rsidP="00A532A5"/>
    <w:p w14:paraId="78AC78B1" w14:textId="6B7FAD80" w:rsidR="00A532A5" w:rsidRPr="00BB59D3" w:rsidRDefault="00BB59D3" w:rsidP="00F60D46">
      <w:pPr>
        <w:outlineLvl w:val="0"/>
        <w:rPr>
          <w:b/>
          <w:bCs/>
        </w:rPr>
      </w:pPr>
      <w:r w:rsidRPr="00BB59D3">
        <w:rPr>
          <w:b/>
          <w:bCs/>
        </w:rPr>
        <w:t>Zwei neue Vorstandsmitglieder für Schweiz Tourismus</w:t>
      </w:r>
    </w:p>
    <w:p w14:paraId="0B9F23C0" w14:textId="77777777" w:rsidR="00BB313A" w:rsidRPr="00BB59D3" w:rsidRDefault="00BB313A" w:rsidP="00A532A5">
      <w:pPr>
        <w:rPr>
          <w:b/>
          <w:bCs/>
        </w:rPr>
      </w:pPr>
    </w:p>
    <w:p w14:paraId="732B438E" w14:textId="15F682D7" w:rsidR="00BB313A" w:rsidRPr="00BB59D3" w:rsidRDefault="00BB59D3" w:rsidP="00A532A5">
      <w:pPr>
        <w:rPr>
          <w:b/>
          <w:bCs/>
        </w:rPr>
      </w:pPr>
      <w:r w:rsidRPr="00BB59D3">
        <w:rPr>
          <w:b/>
          <w:bCs/>
        </w:rPr>
        <w:t xml:space="preserve">Ab Januar 2024 nehmen zwei ausgewiesene Touristikerinnen neu Einsitz im Vorstand von Schweiz Tourismus. Es handelt sich um Sophie </w:t>
      </w:r>
      <w:proofErr w:type="spellStart"/>
      <w:r w:rsidRPr="00BB59D3">
        <w:rPr>
          <w:b/>
          <w:bCs/>
        </w:rPr>
        <w:t>Dubuis</w:t>
      </w:r>
      <w:proofErr w:type="spellEnd"/>
      <w:r w:rsidRPr="00BB59D3">
        <w:rPr>
          <w:b/>
          <w:bCs/>
        </w:rPr>
        <w:t xml:space="preserve">, Präsidentin von Genève </w:t>
      </w:r>
      <w:proofErr w:type="spellStart"/>
      <w:r w:rsidRPr="00BB59D3">
        <w:rPr>
          <w:b/>
          <w:bCs/>
        </w:rPr>
        <w:t>Tourisme</w:t>
      </w:r>
      <w:proofErr w:type="spellEnd"/>
      <w:r w:rsidRPr="00BB59D3">
        <w:rPr>
          <w:b/>
          <w:bCs/>
        </w:rPr>
        <w:t xml:space="preserve"> &amp; </w:t>
      </w:r>
      <w:proofErr w:type="spellStart"/>
      <w:r w:rsidRPr="00BB59D3">
        <w:rPr>
          <w:b/>
          <w:bCs/>
        </w:rPr>
        <w:t>Congrès</w:t>
      </w:r>
      <w:proofErr w:type="spellEnd"/>
      <w:r w:rsidRPr="00BB59D3">
        <w:rPr>
          <w:b/>
          <w:bCs/>
        </w:rPr>
        <w:t xml:space="preserve">, sowie Laura Meyer, CEO der Hotelplan-Gruppe. </w:t>
      </w:r>
    </w:p>
    <w:p w14:paraId="5DCB9160" w14:textId="77777777" w:rsidR="00BB313A" w:rsidRDefault="00BB313A" w:rsidP="00A532A5"/>
    <w:p w14:paraId="6594F434" w14:textId="78840DF4" w:rsidR="00BB313A" w:rsidRDefault="00BB59D3" w:rsidP="00A532A5">
      <w:r>
        <w:t>Der Vorstand der nationalen Tourismusmarketingorganisation Schweiz Tourismus (ST) besteht aus zwölf Persönlichkeiten, welche ein breites Spektrum an touristischen Kompetenzen und Partnerorganisationen</w:t>
      </w:r>
      <w:r w:rsidR="00602DD8">
        <w:t xml:space="preserve"> vertreten. Da ST eine bundesnahe Organisation ist, wird ein Teil der Vorstandsmitglieder durch den Bundesrat gewählt.</w:t>
      </w:r>
      <w:r>
        <w:t xml:space="preserve"> An seiner Sitzung vom 22. November 2023 hat d</w:t>
      </w:r>
      <w:r w:rsidR="00F86D5C">
        <w:t>ieser deshalb</w:t>
      </w:r>
      <w:r>
        <w:t xml:space="preserve"> </w:t>
      </w:r>
      <w:r w:rsidR="00602DD8">
        <w:t xml:space="preserve">die Wahl </w:t>
      </w:r>
      <w:r w:rsidR="009A3649">
        <w:t>von</w:t>
      </w:r>
      <w:r w:rsidR="00602DD8">
        <w:t xml:space="preserve"> zwei neuen Mitglieder</w:t>
      </w:r>
      <w:r w:rsidR="009A3649">
        <w:t>n</w:t>
      </w:r>
      <w:r w:rsidR="00602DD8">
        <w:t xml:space="preserve"> bestätigt. Sie folgen auf Stefan Roth, im Vorstand seit dem 1. Januar 2016, sowie auf Anj</w:t>
      </w:r>
      <w:r w:rsidR="00E014A3">
        <w:t>a</w:t>
      </w:r>
      <w:r w:rsidR="00602DD8">
        <w:t xml:space="preserve"> </w:t>
      </w:r>
      <w:proofErr w:type="spellStart"/>
      <w:r w:rsidR="00602DD8">
        <w:t>Wyden</w:t>
      </w:r>
      <w:proofErr w:type="spellEnd"/>
      <w:r w:rsidR="00602DD8">
        <w:t xml:space="preserve"> </w:t>
      </w:r>
      <w:proofErr w:type="spellStart"/>
      <w:r w:rsidR="00602DD8">
        <w:t>Guelpa</w:t>
      </w:r>
      <w:proofErr w:type="spellEnd"/>
      <w:r w:rsidR="00602DD8">
        <w:t>, im Vorstand seit dem 8. Mai 2013.</w:t>
      </w:r>
    </w:p>
    <w:p w14:paraId="147B4AD1" w14:textId="77777777" w:rsidR="00602DD8" w:rsidRDefault="00602DD8" w:rsidP="00A532A5"/>
    <w:p w14:paraId="51DFDC41" w14:textId="77F07D5C" w:rsidR="00602DD8" w:rsidRDefault="00602DD8" w:rsidP="00A532A5">
      <w:r>
        <w:t xml:space="preserve">Sophie </w:t>
      </w:r>
      <w:proofErr w:type="spellStart"/>
      <w:r>
        <w:t>Dubuis</w:t>
      </w:r>
      <w:proofErr w:type="spellEnd"/>
      <w:r>
        <w:t xml:space="preserve">, ist Unternehmensberaterin in Genf, davor war sie mehrere Jahre im </w:t>
      </w:r>
      <w:proofErr w:type="spellStart"/>
      <w:r>
        <w:t>Palexpo</w:t>
      </w:r>
      <w:proofErr w:type="spellEnd"/>
      <w:r>
        <w:t xml:space="preserve">, im </w:t>
      </w:r>
      <w:proofErr w:type="spellStart"/>
      <w:r>
        <w:t>Centre</w:t>
      </w:r>
      <w:proofErr w:type="spellEnd"/>
      <w:r>
        <w:t xml:space="preserve"> International de </w:t>
      </w:r>
      <w:proofErr w:type="spellStart"/>
      <w:r>
        <w:t>Conférences</w:t>
      </w:r>
      <w:proofErr w:type="spellEnd"/>
      <w:r>
        <w:t xml:space="preserve"> de Genève und bei Bucherer SA tätig. </w:t>
      </w:r>
      <w:r w:rsidR="009A3649">
        <w:t xml:space="preserve">Zudem hält sie mehrere Verwaltungsratsmandate, etwa bei der Migros Genf und der Genfer Kantonalbank, und ist Vizepräsidentin des Schweizerischen Arbeitgeberverbandes. </w:t>
      </w:r>
      <w:r>
        <w:t xml:space="preserve">Seit 2019 </w:t>
      </w:r>
      <w:r w:rsidR="009A3649">
        <w:t>präsidiert</w:t>
      </w:r>
      <w:r>
        <w:t xml:space="preserve"> sie zudem de</w:t>
      </w:r>
      <w:r w:rsidR="009A3649">
        <w:t>n</w:t>
      </w:r>
      <w:r>
        <w:t xml:space="preserve"> Stiftungsrat von Genève </w:t>
      </w:r>
      <w:proofErr w:type="spellStart"/>
      <w:r>
        <w:t>Tourisme</w:t>
      </w:r>
      <w:proofErr w:type="spellEnd"/>
      <w:r>
        <w:t xml:space="preserve"> &amp; </w:t>
      </w:r>
      <w:proofErr w:type="spellStart"/>
      <w:r>
        <w:t>Congrès</w:t>
      </w:r>
      <w:proofErr w:type="spellEnd"/>
      <w:r>
        <w:t xml:space="preserve">. </w:t>
      </w:r>
      <w:proofErr w:type="spellStart"/>
      <w:r>
        <w:t>Dubuis</w:t>
      </w:r>
      <w:proofErr w:type="spellEnd"/>
      <w:r w:rsidR="0086137C">
        <w:t xml:space="preserve"> </w:t>
      </w:r>
      <w:r>
        <w:t xml:space="preserve">bringt somit umfassende </w:t>
      </w:r>
      <w:r w:rsidR="009A3649">
        <w:t xml:space="preserve">Wirtschafts- und </w:t>
      </w:r>
      <w:r>
        <w:t>Tourismuserfahrung mit einem Schwerpunkt auf de</w:t>
      </w:r>
      <w:r w:rsidR="009A3649">
        <w:t>m</w:t>
      </w:r>
      <w:r>
        <w:t xml:space="preserve"> Städte- und Kongresstourismus mit. </w:t>
      </w:r>
    </w:p>
    <w:p w14:paraId="742E96C4" w14:textId="77777777" w:rsidR="00602DD8" w:rsidRDefault="00602DD8" w:rsidP="00A532A5"/>
    <w:p w14:paraId="188B36B3" w14:textId="0A76CF0A" w:rsidR="00503AC4" w:rsidRPr="00A54EB5" w:rsidRDefault="00602DD8" w:rsidP="00503AC4">
      <w:r>
        <w:t xml:space="preserve">Laura Meyer hielt nach ihrem weltweiten Engagement bei McKinsey &amp; Company Positionen bei der </w:t>
      </w:r>
      <w:proofErr w:type="gramStart"/>
      <w:r>
        <w:t>NZZ Mediengruppe</w:t>
      </w:r>
      <w:proofErr w:type="gramEnd"/>
      <w:r>
        <w:t xml:space="preserve"> sowie bei der UBS im Bereich </w:t>
      </w:r>
      <w:r w:rsidR="009A3649">
        <w:t>Digital</w:t>
      </w:r>
      <w:r>
        <w:t xml:space="preserve"> Distribution und </w:t>
      </w:r>
      <w:r w:rsidR="009A3649">
        <w:t>Analytics</w:t>
      </w:r>
      <w:r w:rsidR="00F86D5C">
        <w:t xml:space="preserve">, bevor Sie zur Hotelplan Gruppe stiess, die sie seit Anfang 2021 als CEO führt. </w:t>
      </w:r>
      <w:r w:rsidR="009A3649">
        <w:t>Mit Meyer erhält der Vorstand von ST e</w:t>
      </w:r>
      <w:r w:rsidR="00F86D5C">
        <w:t xml:space="preserve">rstmals </w:t>
      </w:r>
      <w:r w:rsidR="009A3649">
        <w:t>ein Mitglied, das einen starken Fokus auf das</w:t>
      </w:r>
      <w:r w:rsidR="00F86D5C">
        <w:t xml:space="preserve"> </w:t>
      </w:r>
      <w:proofErr w:type="spellStart"/>
      <w:r w:rsidR="00F86D5C">
        <w:t>Outgoing</w:t>
      </w:r>
      <w:proofErr w:type="spellEnd"/>
      <w:r w:rsidR="00F86D5C">
        <w:t>-</w:t>
      </w:r>
      <w:r w:rsidR="009A3649">
        <w:t>Geschäft hat. Dies bedeutet</w:t>
      </w:r>
      <w:r w:rsidR="00F86D5C">
        <w:t xml:space="preserve"> eine bereichernde Erweiterung der breitgefächerten Kompetenzen der ST-Vorstandsmitglieder.</w:t>
      </w:r>
      <w:r w:rsidR="00503AC4">
        <w:br/>
      </w:r>
      <w:r w:rsidR="00503AC4">
        <w:br/>
      </w:r>
      <w:hyperlink r:id="rId6" w:history="1">
        <w:r w:rsidR="00503AC4" w:rsidRPr="00A54EB5">
          <w:rPr>
            <w:rStyle w:val="Hyperlink"/>
          </w:rPr>
          <w:t xml:space="preserve">Porträtbild Sophie </w:t>
        </w:r>
        <w:proofErr w:type="spellStart"/>
        <w:r w:rsidR="00503AC4" w:rsidRPr="00A54EB5">
          <w:rPr>
            <w:rStyle w:val="Hyperlink"/>
          </w:rPr>
          <w:t>Dubuis</w:t>
        </w:r>
        <w:proofErr w:type="spellEnd"/>
        <w:r w:rsidR="00503AC4" w:rsidRPr="00A54EB5">
          <w:rPr>
            <w:rStyle w:val="Hyperlink"/>
          </w:rPr>
          <w:t xml:space="preserve"> (© Sophie </w:t>
        </w:r>
        <w:proofErr w:type="spellStart"/>
        <w:r w:rsidR="00503AC4" w:rsidRPr="00A54EB5">
          <w:rPr>
            <w:rStyle w:val="Hyperlink"/>
          </w:rPr>
          <w:t>Dubuis</w:t>
        </w:r>
        <w:proofErr w:type="spellEnd"/>
        <w:r w:rsidR="00503AC4" w:rsidRPr="00A54EB5">
          <w:rPr>
            <w:rStyle w:val="Hyperlink"/>
          </w:rPr>
          <w:t>)</w:t>
        </w:r>
      </w:hyperlink>
    </w:p>
    <w:p w14:paraId="4DD829EC" w14:textId="501D2DE7" w:rsidR="00B56879" w:rsidRPr="000C3854" w:rsidRDefault="00000000" w:rsidP="00A532A5">
      <w:hyperlink r:id="rId7" w:history="1">
        <w:r w:rsidR="00503AC4" w:rsidRPr="000C3854">
          <w:rPr>
            <w:rStyle w:val="Hyperlink"/>
          </w:rPr>
          <w:t xml:space="preserve">Porträtbild </w:t>
        </w:r>
        <w:proofErr w:type="spellStart"/>
        <w:r w:rsidR="00503AC4" w:rsidRPr="000C3854">
          <w:rPr>
            <w:rStyle w:val="Hyperlink"/>
          </w:rPr>
          <w:t>Laury</w:t>
        </w:r>
        <w:proofErr w:type="spellEnd"/>
        <w:r w:rsidR="00503AC4" w:rsidRPr="000C3854">
          <w:rPr>
            <w:rStyle w:val="Hyperlink"/>
          </w:rPr>
          <w:t xml:space="preserve"> Meyer (© Laura Meyer)</w:t>
        </w:r>
      </w:hyperlink>
      <w:r w:rsidR="00503AC4" w:rsidRPr="000C3854">
        <w:br/>
      </w:r>
    </w:p>
    <w:p w14:paraId="4EE5516D" w14:textId="77777777" w:rsidR="00967A4D" w:rsidRPr="000C3854" w:rsidRDefault="00967A4D" w:rsidP="00967A4D"/>
    <w:p w14:paraId="7720EB24" w14:textId="77777777" w:rsidR="00967A4D" w:rsidRPr="000C3854" w:rsidRDefault="00967A4D" w:rsidP="00967A4D"/>
    <w:p w14:paraId="31C6F57C" w14:textId="77777777" w:rsidR="00967A4D" w:rsidRPr="00BB313A" w:rsidRDefault="00967A4D" w:rsidP="00967A4D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8C45D28" w14:textId="4F40861B" w:rsidR="00967A4D" w:rsidRDefault="00967A4D" w:rsidP="00967A4D">
      <w:pPr>
        <w:rPr>
          <w:noProof/>
        </w:rPr>
      </w:pPr>
      <w:r w:rsidRPr="00BB313A">
        <w:rPr>
          <w:noProof/>
        </w:rPr>
        <w:t xml:space="preserve">Unternehmenskommunikation </w:t>
      </w:r>
    </w:p>
    <w:p w14:paraId="60368977" w14:textId="4C01F616" w:rsidR="00967A4D" w:rsidRPr="00BB313A" w:rsidRDefault="00967A4D" w:rsidP="00967A4D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>n: +41 (0)44 288 1</w:t>
      </w:r>
      <w:r w:rsidR="00305383">
        <w:rPr>
          <w:noProof/>
        </w:rPr>
        <w:t>3 17</w:t>
      </w:r>
      <w:r>
        <w:rPr>
          <w:noProof/>
        </w:rPr>
        <w:t xml:space="preserve">, E-Mail: </w:t>
      </w:r>
      <w:hyperlink r:id="rId8" w:history="1">
        <w:r w:rsidR="000C3854">
          <w:rPr>
            <w:rStyle w:val="Hyperlink"/>
            <w:noProof/>
          </w:rPr>
          <w:t>media@switzerland.com</w:t>
        </w:r>
      </w:hyperlink>
    </w:p>
    <w:p w14:paraId="56E53249" w14:textId="0CFF7058" w:rsidR="00967A4D" w:rsidRPr="00967A4D" w:rsidRDefault="00967A4D" w:rsidP="00967A4D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sectPr w:rsidR="00967A4D" w:rsidRPr="00967A4D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DB01" w14:textId="77777777" w:rsidR="00A22310" w:rsidRDefault="00A22310" w:rsidP="00723009">
      <w:pPr>
        <w:spacing w:line="240" w:lineRule="auto"/>
      </w:pPr>
      <w:r>
        <w:separator/>
      </w:r>
    </w:p>
  </w:endnote>
  <w:endnote w:type="continuationSeparator" w:id="0">
    <w:p w14:paraId="296C1986" w14:textId="77777777" w:rsidR="00A22310" w:rsidRDefault="00A2231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B0FE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648B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01BB" w14:textId="77777777" w:rsidR="009266DF" w:rsidRDefault="009266DF" w:rsidP="00592C7A">
    <w:pPr>
      <w:pStyle w:val="Fuzeile"/>
    </w:pPr>
  </w:p>
  <w:p w14:paraId="4B904158" w14:textId="77777777" w:rsidR="009266DF" w:rsidRPr="00592C7A" w:rsidRDefault="009266DF" w:rsidP="00592C7A">
    <w:pPr>
      <w:pStyle w:val="Fuzeile"/>
    </w:pPr>
  </w:p>
  <w:p w14:paraId="7827A1B6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373ADAB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2512DAB" wp14:editId="3F51D24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9B894" w14:textId="77777777" w:rsidR="006E3A4F" w:rsidRDefault="00BB59D3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12DAB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4AA9B894" w14:textId="77777777" w:rsidR="006E3A4F" w:rsidRDefault="00BB59D3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AE49" w14:textId="77777777" w:rsidR="00A22310" w:rsidRDefault="00A22310" w:rsidP="00723009">
      <w:pPr>
        <w:spacing w:line="240" w:lineRule="auto"/>
      </w:pPr>
      <w:r>
        <w:separator/>
      </w:r>
    </w:p>
  </w:footnote>
  <w:footnote w:type="continuationSeparator" w:id="0">
    <w:p w14:paraId="63104836" w14:textId="77777777" w:rsidR="00A22310" w:rsidRDefault="00A2231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DB6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049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0046562" wp14:editId="73B2417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88706A5" wp14:editId="0F169E4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1C264A0" wp14:editId="499B4A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58EC478" wp14:editId="311415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A9AC365" wp14:editId="4E46FBC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B47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43574A2" wp14:editId="61C829F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D1A34" w14:textId="77777777" w:rsidR="009266DF" w:rsidRDefault="00BB59D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574A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40FD1A34" w14:textId="77777777" w:rsidR="009266DF" w:rsidRDefault="00BB59D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6FDDA24" wp14:editId="63A67D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53802AC" wp14:editId="50CB437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0E83B45" wp14:editId="0836966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1344961" wp14:editId="3DEFD9E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587D162" wp14:editId="36785B3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D3"/>
    <w:rsid w:val="00026B80"/>
    <w:rsid w:val="000576B7"/>
    <w:rsid w:val="000934D0"/>
    <w:rsid w:val="000C2999"/>
    <w:rsid w:val="000C3854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5383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598"/>
    <w:rsid w:val="004B1C8A"/>
    <w:rsid w:val="004D5C19"/>
    <w:rsid w:val="004D7D20"/>
    <w:rsid w:val="004F3E2A"/>
    <w:rsid w:val="00502316"/>
    <w:rsid w:val="00503AC4"/>
    <w:rsid w:val="00541FFD"/>
    <w:rsid w:val="00552732"/>
    <w:rsid w:val="00567422"/>
    <w:rsid w:val="00592C7A"/>
    <w:rsid w:val="005B3D05"/>
    <w:rsid w:val="005C59ED"/>
    <w:rsid w:val="005F7B9E"/>
    <w:rsid w:val="00602DD8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35DF"/>
    <w:rsid w:val="006F548B"/>
    <w:rsid w:val="00704818"/>
    <w:rsid w:val="00712D3A"/>
    <w:rsid w:val="00723009"/>
    <w:rsid w:val="00740F1C"/>
    <w:rsid w:val="007414A1"/>
    <w:rsid w:val="00761683"/>
    <w:rsid w:val="00767E1C"/>
    <w:rsid w:val="00771209"/>
    <w:rsid w:val="00786F4F"/>
    <w:rsid w:val="007B4AC6"/>
    <w:rsid w:val="007D14E4"/>
    <w:rsid w:val="007D6F67"/>
    <w:rsid w:val="0080557A"/>
    <w:rsid w:val="0086137C"/>
    <w:rsid w:val="0088221B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7A4D"/>
    <w:rsid w:val="0097353D"/>
    <w:rsid w:val="009A3649"/>
    <w:rsid w:val="009B71F8"/>
    <w:rsid w:val="009C213F"/>
    <w:rsid w:val="009D5780"/>
    <w:rsid w:val="009F2B54"/>
    <w:rsid w:val="00A22310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B59D3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F118C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14A3"/>
    <w:rsid w:val="00E13F86"/>
    <w:rsid w:val="00E16B43"/>
    <w:rsid w:val="00EC7640"/>
    <w:rsid w:val="00F2640C"/>
    <w:rsid w:val="00F50BB6"/>
    <w:rsid w:val="00F55E60"/>
    <w:rsid w:val="00F60049"/>
    <w:rsid w:val="00F60D46"/>
    <w:rsid w:val="00F763B7"/>
    <w:rsid w:val="00F84A77"/>
    <w:rsid w:val="00F86D5C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363127"/>
  <w15:docId w15:val="{9ED05480-7C7A-9842-BFA8-C4FCAA5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67A4D"/>
    <w:rPr>
      <w:i/>
      <w:iCs/>
    </w:rPr>
  </w:style>
  <w:style w:type="paragraph" w:styleId="StandardWeb">
    <w:name w:val="Normal (Web)"/>
    <w:basedOn w:val="Standard"/>
    <w:uiPriority w:val="99"/>
    <w:unhideWhenUsed/>
    <w:rsid w:val="009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3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app/uploads/2023/11/Portrait_LauraMeyer_-scaled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11/Portrait_SophieDubuis-scaled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Lien Burkard</cp:lastModifiedBy>
  <cp:revision>7</cp:revision>
  <cp:lastPrinted>2013-11-18T14:55:00Z</cp:lastPrinted>
  <dcterms:created xsi:type="dcterms:W3CDTF">2023-11-22T16:19:00Z</dcterms:created>
  <dcterms:modified xsi:type="dcterms:W3CDTF">2023-11-24T10:24:00Z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