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4232" w14:textId="0CDD2163" w:rsidR="007D6F67" w:rsidRPr="005648F4" w:rsidRDefault="00E53DB4" w:rsidP="00A532A5">
      <w:pPr>
        <w:jc w:val="right"/>
      </w:pPr>
      <w:r w:rsidRPr="005648F4">
        <w:t>Zürich</w:t>
      </w:r>
      <w:r w:rsidR="00A532A5" w:rsidRPr="005648F4">
        <w:t xml:space="preserve">, </w:t>
      </w:r>
      <w:r w:rsidRPr="005648F4">
        <w:t xml:space="preserve">19. </w:t>
      </w:r>
      <w:r w:rsidR="009C1CB3">
        <w:t>Oktober</w:t>
      </w:r>
      <w:r w:rsidRPr="005648F4">
        <w:t xml:space="preserve"> 2023</w:t>
      </w:r>
    </w:p>
    <w:p w14:paraId="3C7C7A8A" w14:textId="77777777" w:rsidR="00A532A5" w:rsidRPr="005648F4" w:rsidRDefault="00A532A5" w:rsidP="00A532A5"/>
    <w:p w14:paraId="0E75DC13" w14:textId="77777777" w:rsidR="00A532A5" w:rsidRPr="005648F4" w:rsidRDefault="00A532A5" w:rsidP="00A532A5"/>
    <w:p w14:paraId="5A887382" w14:textId="60F06B2B" w:rsidR="00A532A5" w:rsidRPr="005648F4" w:rsidRDefault="00E53DB4" w:rsidP="00F60D46">
      <w:pPr>
        <w:outlineLvl w:val="0"/>
        <w:rPr>
          <w:b/>
          <w:bCs/>
        </w:rPr>
      </w:pPr>
      <w:r w:rsidRPr="005648F4">
        <w:rPr>
          <w:b/>
          <w:bCs/>
        </w:rPr>
        <w:t xml:space="preserve">Markt Japan neu in der Verantwortung von Paolo </w:t>
      </w:r>
      <w:proofErr w:type="spellStart"/>
      <w:r w:rsidRPr="005648F4">
        <w:rPr>
          <w:b/>
          <w:bCs/>
        </w:rPr>
        <w:t>Lunardi</w:t>
      </w:r>
      <w:proofErr w:type="spellEnd"/>
      <w:r w:rsidRPr="005648F4">
        <w:rPr>
          <w:b/>
          <w:bCs/>
        </w:rPr>
        <w:t>.</w:t>
      </w:r>
    </w:p>
    <w:p w14:paraId="409DF02D" w14:textId="77777777" w:rsidR="00E53DB4" w:rsidRPr="005648F4" w:rsidRDefault="00E53DB4" w:rsidP="00F60D46">
      <w:pPr>
        <w:outlineLvl w:val="0"/>
      </w:pPr>
    </w:p>
    <w:p w14:paraId="3E6CD3B3" w14:textId="23F6036E" w:rsidR="00E53DB4" w:rsidRPr="005648F4" w:rsidRDefault="00E53DB4" w:rsidP="00F60D46">
      <w:pPr>
        <w:outlineLvl w:val="0"/>
        <w:rPr>
          <w:b/>
          <w:bCs/>
        </w:rPr>
      </w:pPr>
      <w:r w:rsidRPr="005648F4">
        <w:rPr>
          <w:b/>
          <w:bCs/>
        </w:rPr>
        <w:t xml:space="preserve">Paolo </w:t>
      </w:r>
      <w:proofErr w:type="spellStart"/>
      <w:r w:rsidRPr="005648F4">
        <w:rPr>
          <w:b/>
          <w:bCs/>
        </w:rPr>
        <w:t>Lunardi</w:t>
      </w:r>
      <w:proofErr w:type="spellEnd"/>
      <w:r w:rsidRPr="005648F4">
        <w:rPr>
          <w:b/>
          <w:bCs/>
        </w:rPr>
        <w:t xml:space="preserve">, bisher Head </w:t>
      </w:r>
      <w:proofErr w:type="spellStart"/>
      <w:r w:rsidRPr="005648F4">
        <w:rPr>
          <w:b/>
          <w:bCs/>
        </w:rPr>
        <w:t>of</w:t>
      </w:r>
      <w:proofErr w:type="spellEnd"/>
      <w:r w:rsidRPr="005648F4">
        <w:rPr>
          <w:b/>
          <w:bCs/>
        </w:rPr>
        <w:t xml:space="preserve"> Trade Relations bei Schweiz Tourismus (ST) Nordamerika, übernimmt die Leitung der ST-Niederlassung in Tokio. Japanische Gäste generierten 2019 389'000 Hotellogiernächte</w:t>
      </w:r>
      <w:r w:rsidR="00A710B3" w:rsidRPr="005648F4">
        <w:rPr>
          <w:b/>
          <w:bCs/>
        </w:rPr>
        <w:t xml:space="preserve"> (LN)</w:t>
      </w:r>
      <w:r w:rsidRPr="005648F4">
        <w:rPr>
          <w:b/>
          <w:bCs/>
        </w:rPr>
        <w:t xml:space="preserve">. Japanerinnen und Japaner </w:t>
      </w:r>
      <w:r w:rsidR="007270C6" w:rsidRPr="005648F4">
        <w:rPr>
          <w:b/>
          <w:bCs/>
        </w:rPr>
        <w:t>haben eine historische Bedeutung</w:t>
      </w:r>
      <w:r w:rsidRPr="005648F4">
        <w:rPr>
          <w:b/>
          <w:bCs/>
        </w:rPr>
        <w:t xml:space="preserve"> für den Schweizer Tourismus</w:t>
      </w:r>
      <w:r w:rsidR="007270C6" w:rsidRPr="005648F4">
        <w:rPr>
          <w:b/>
          <w:bCs/>
        </w:rPr>
        <w:t xml:space="preserve"> und sind auch heute noch </w:t>
      </w:r>
      <w:r w:rsidR="00EF0722" w:rsidRPr="005648F4">
        <w:rPr>
          <w:b/>
          <w:bCs/>
        </w:rPr>
        <w:t>gewichtig</w:t>
      </w:r>
      <w:r w:rsidR="007270C6" w:rsidRPr="005648F4">
        <w:rPr>
          <w:b/>
          <w:bCs/>
        </w:rPr>
        <w:t xml:space="preserve">, </w:t>
      </w:r>
      <w:r w:rsidRPr="005648F4">
        <w:rPr>
          <w:b/>
          <w:bCs/>
        </w:rPr>
        <w:t xml:space="preserve">da sie </w:t>
      </w:r>
      <w:r w:rsidR="007270C6" w:rsidRPr="005648F4">
        <w:rPr>
          <w:b/>
          <w:bCs/>
        </w:rPr>
        <w:t xml:space="preserve">in ihren Schweiz-Ferien vergleichsweise viel Geld ausgeben. </w:t>
      </w:r>
    </w:p>
    <w:p w14:paraId="587C787A" w14:textId="77777777" w:rsidR="007270C6" w:rsidRPr="005648F4" w:rsidRDefault="007270C6" w:rsidP="00F60D46">
      <w:pPr>
        <w:outlineLvl w:val="0"/>
        <w:rPr>
          <w:b/>
          <w:bCs/>
        </w:rPr>
      </w:pPr>
    </w:p>
    <w:p w14:paraId="0D44213F" w14:textId="345052C5" w:rsidR="007270C6" w:rsidRPr="005648F4" w:rsidRDefault="007270C6" w:rsidP="00F60D46">
      <w:pPr>
        <w:outlineLvl w:val="0"/>
      </w:pPr>
      <w:r w:rsidRPr="005648F4">
        <w:t xml:space="preserve">Japanische Reisende gehörten zu den ersten Gästen aus Asien, welche in der Schweiz Ferien machten. Legendär </w:t>
      </w:r>
      <w:r w:rsidR="00594FEA" w:rsidRPr="005648F4">
        <w:t xml:space="preserve">für den Schweizer Tourismus </w:t>
      </w:r>
      <w:r w:rsidRPr="005648F4">
        <w:t>ist in Japan etwa das Image von Heidi</w:t>
      </w:r>
      <w:r w:rsidR="00594FEA" w:rsidRPr="005648F4">
        <w:t>,</w:t>
      </w:r>
      <w:r w:rsidRPr="005648F4">
        <w:t xml:space="preserve"> und dies bereits seit Jahrzehnten. 2019, im letzten «normalen» Jahr vor der Pandemie, kamen von japanischen Touristinnen und Touristen 389'000 </w:t>
      </w:r>
      <w:r w:rsidR="00A710B3" w:rsidRPr="005648F4">
        <w:t>LN</w:t>
      </w:r>
      <w:r w:rsidRPr="005648F4">
        <w:t xml:space="preserve"> zustande*. Mit durchschnittlichen Tagesausgaben von 300 </w:t>
      </w:r>
      <w:r w:rsidRPr="002E1753">
        <w:t>CHF</w:t>
      </w:r>
      <w:r w:rsidR="00EB3391" w:rsidRPr="002E1753">
        <w:t xml:space="preserve"> pro Person</w:t>
      </w:r>
      <w:r w:rsidRPr="002E1753">
        <w:t xml:space="preserve"> gehören diese Gäste mit zu den </w:t>
      </w:r>
      <w:r w:rsidR="00594FEA" w:rsidRPr="002E1753">
        <w:t xml:space="preserve">ausgabefreudigsten </w:t>
      </w:r>
      <w:r w:rsidRPr="002E1753">
        <w:t>im Land**.</w:t>
      </w:r>
      <w:r w:rsidRPr="005648F4">
        <w:t xml:space="preserve"> </w:t>
      </w:r>
    </w:p>
    <w:p w14:paraId="119C5045" w14:textId="2AF529A8" w:rsidR="007270C6" w:rsidRPr="005648F4" w:rsidRDefault="007270C6" w:rsidP="00F60D46">
      <w:pPr>
        <w:outlineLvl w:val="0"/>
      </w:pPr>
      <w:r w:rsidRPr="005648F4">
        <w:t xml:space="preserve">Die </w:t>
      </w:r>
      <w:r w:rsidR="00A710B3" w:rsidRPr="005648F4">
        <w:t>Folgen</w:t>
      </w:r>
      <w:r w:rsidRPr="005648F4">
        <w:t xml:space="preserve"> der Pandemie </w:t>
      </w:r>
      <w:r w:rsidR="00A710B3" w:rsidRPr="005648F4">
        <w:t xml:space="preserve">auf das Reiseverhalten in Japan wirken nach wie vor nach, </w:t>
      </w:r>
      <w:r w:rsidR="00AA1F5A" w:rsidRPr="005648F4">
        <w:t>dazu kommen geopolitische (</w:t>
      </w:r>
      <w:r w:rsidR="00594FEA" w:rsidRPr="005648F4">
        <w:t xml:space="preserve">reduziertes </w:t>
      </w:r>
      <w:r w:rsidR="00AA1F5A" w:rsidRPr="005648F4">
        <w:t xml:space="preserve">Flugangebot durch Ukraine-Krieg) und auch wirtschaftliche Sorgen (schwacher Yen). </w:t>
      </w:r>
      <w:r w:rsidR="00A710B3" w:rsidRPr="005648F4">
        <w:t>Dies alles sind Ursachen für die noch ausstehende vollständigen Erholung der Hotelübernachtungen (2022: 84'000 LN / -79 % im Vergleich zu 2019).</w:t>
      </w:r>
      <w:r w:rsidR="00AA1F5A" w:rsidRPr="005648F4">
        <w:t xml:space="preserve"> Trotzdem: die Schweiz ist in Japan nach wie vor gut positioniert und rangiert seit dem Ende der Pandemie sogar unter den besonders heissbegehrten Übersee-Ferienzielen.</w:t>
      </w:r>
    </w:p>
    <w:p w14:paraId="13472837" w14:textId="77777777" w:rsidR="007270C6" w:rsidRPr="005648F4" w:rsidRDefault="007270C6" w:rsidP="00F60D46">
      <w:pPr>
        <w:outlineLvl w:val="0"/>
      </w:pPr>
    </w:p>
    <w:p w14:paraId="7A956A81" w14:textId="7385B5D8" w:rsidR="007270C6" w:rsidRPr="005648F4" w:rsidRDefault="007270C6" w:rsidP="00F60D46">
      <w:pPr>
        <w:outlineLvl w:val="0"/>
        <w:rPr>
          <w:i/>
          <w:iCs/>
        </w:rPr>
      </w:pPr>
      <w:r w:rsidRPr="005648F4">
        <w:rPr>
          <w:i/>
          <w:iCs/>
        </w:rPr>
        <w:t xml:space="preserve">*Beherbergungsstatistik, Bundesamt für Statistik. </w:t>
      </w:r>
      <w:r w:rsidRPr="005648F4">
        <w:rPr>
          <w:i/>
          <w:iCs/>
        </w:rPr>
        <w:br/>
      </w:r>
      <w:r w:rsidRPr="002E1753">
        <w:rPr>
          <w:i/>
          <w:iCs/>
        </w:rPr>
        <w:t xml:space="preserve">**Tourismusmonitor Schweiz (TMS), </w:t>
      </w:r>
      <w:r w:rsidR="00EB3391" w:rsidRPr="002E1753">
        <w:rPr>
          <w:i/>
          <w:iCs/>
        </w:rPr>
        <w:t xml:space="preserve">ST </w:t>
      </w:r>
      <w:r w:rsidRPr="002E1753">
        <w:rPr>
          <w:i/>
          <w:iCs/>
        </w:rPr>
        <w:t>2017.</w:t>
      </w:r>
    </w:p>
    <w:p w14:paraId="3FC41B51" w14:textId="77777777" w:rsidR="00BB313A" w:rsidRPr="005648F4" w:rsidRDefault="00BB313A" w:rsidP="00A532A5"/>
    <w:p w14:paraId="6158CB24" w14:textId="082539EE" w:rsidR="00BB313A" w:rsidRPr="005648F4" w:rsidRDefault="0090493F" w:rsidP="00A532A5">
      <w:pPr>
        <w:rPr>
          <w:b/>
          <w:bCs/>
        </w:rPr>
      </w:pPr>
      <w:r w:rsidRPr="005648F4">
        <w:rPr>
          <w:b/>
          <w:bCs/>
        </w:rPr>
        <w:t>G</w:t>
      </w:r>
      <w:r w:rsidR="004150DB" w:rsidRPr="005648F4">
        <w:rPr>
          <w:b/>
          <w:bCs/>
        </w:rPr>
        <w:t>lobale Branchenerfahrung für Tokio</w:t>
      </w:r>
    </w:p>
    <w:p w14:paraId="59E3D791" w14:textId="5722723D" w:rsidR="004150DB" w:rsidRPr="005648F4" w:rsidRDefault="00594FEA" w:rsidP="004150DB">
      <w:r w:rsidRPr="005648F4">
        <w:t>Weil die bisherige Marktleiterin Sara Roloff ST</w:t>
      </w:r>
      <w:r w:rsidR="002E70CB" w:rsidRPr="005648F4">
        <w:t xml:space="preserve"> per Ende Jahr verlassen wird, musste die Position neu besetzt werden. Nach einem intensiven Selektionsprozess hat nun Paolo </w:t>
      </w:r>
      <w:proofErr w:type="spellStart"/>
      <w:r w:rsidR="002E70CB" w:rsidRPr="005648F4">
        <w:t>Lunardi</w:t>
      </w:r>
      <w:proofErr w:type="spellEnd"/>
      <w:r w:rsidR="002E70CB" w:rsidRPr="005648F4">
        <w:t xml:space="preserve"> das Rennen gemacht. </w:t>
      </w:r>
      <w:r w:rsidR="004150DB" w:rsidRPr="005648F4">
        <w:t xml:space="preserve">Der Tessiner </w:t>
      </w:r>
      <w:r w:rsidR="00B931E9" w:rsidRPr="005648F4">
        <w:t xml:space="preserve">ist Absolvent </w:t>
      </w:r>
      <w:r w:rsidR="00160F02" w:rsidRPr="005648F4">
        <w:t>der Tourismus- und Hotelfachschule in Bellinzona und</w:t>
      </w:r>
      <w:r w:rsidR="004150DB" w:rsidRPr="005648F4">
        <w:t xml:space="preserve"> begann seine berufliche Laufbahn bereits 2009 bei ST als Praktikant in New York. Danach </w:t>
      </w:r>
      <w:r w:rsidR="00160F02" w:rsidRPr="005648F4">
        <w:t xml:space="preserve">folgten verschiedene Stationen sowohl bei </w:t>
      </w:r>
      <w:r w:rsidR="00CA43A7" w:rsidRPr="005648F4">
        <w:t xml:space="preserve">touristischen </w:t>
      </w:r>
      <w:r w:rsidR="00160F02" w:rsidRPr="005648F4">
        <w:t>Partnern, so bei Ticino Turismo und Zürich Tourismus,</w:t>
      </w:r>
      <w:r w:rsidR="004150DB" w:rsidRPr="005648F4">
        <w:t xml:space="preserve"> </w:t>
      </w:r>
      <w:r w:rsidR="00160F02" w:rsidRPr="005648F4">
        <w:t xml:space="preserve">als auch </w:t>
      </w:r>
      <w:r w:rsidR="004150DB" w:rsidRPr="005648F4">
        <w:t xml:space="preserve">bei </w:t>
      </w:r>
      <w:r w:rsidR="002021BD" w:rsidRPr="005648F4">
        <w:t>mehreren</w:t>
      </w:r>
      <w:r w:rsidR="00160F02" w:rsidRPr="005648F4">
        <w:t xml:space="preserve"> internationalen ST-Niederlassungen. </w:t>
      </w:r>
      <w:proofErr w:type="spellStart"/>
      <w:r w:rsidR="00160F02" w:rsidRPr="005648F4">
        <w:t>Lunardis</w:t>
      </w:r>
      <w:proofErr w:type="spellEnd"/>
      <w:r w:rsidR="00160F02" w:rsidRPr="005648F4">
        <w:t xml:space="preserve"> Aufgabenbereiche bewegten sich jeweils innerhalb der gesamten Bandbreite der Schweizer Tourismuspromotion: vom Marketing, der Medienarbeit, über Social-Media-Aktivitäten bis hin zu den Trade Relations. So auch zuletzt bei ST New York als «Head </w:t>
      </w:r>
      <w:proofErr w:type="spellStart"/>
      <w:r w:rsidR="00160F02" w:rsidRPr="005648F4">
        <w:t>of</w:t>
      </w:r>
      <w:proofErr w:type="spellEnd"/>
      <w:r w:rsidR="00160F02" w:rsidRPr="005648F4">
        <w:t xml:space="preserve"> Trade Relations». </w:t>
      </w:r>
      <w:r w:rsidR="00F207C0" w:rsidRPr="005648F4">
        <w:t xml:space="preserve">Simon Bosshart, Leiter Märkte </w:t>
      </w:r>
      <w:r w:rsidR="00CA43A7" w:rsidRPr="005648F4">
        <w:t>Ost</w:t>
      </w:r>
      <w:r w:rsidR="00F207C0" w:rsidRPr="005648F4">
        <w:t xml:space="preserve"> und Mitglied der ST-Geschäftsleitung</w:t>
      </w:r>
      <w:r w:rsidR="002021BD" w:rsidRPr="005648F4">
        <w:t xml:space="preserve">: «Paolo </w:t>
      </w:r>
      <w:proofErr w:type="spellStart"/>
      <w:r w:rsidR="002021BD" w:rsidRPr="005648F4">
        <w:t>Lunardi</w:t>
      </w:r>
      <w:proofErr w:type="spellEnd"/>
      <w:r w:rsidR="002021BD" w:rsidRPr="005648F4">
        <w:t xml:space="preserve"> </w:t>
      </w:r>
      <w:r w:rsidR="00502693" w:rsidRPr="005648F4">
        <w:t xml:space="preserve">hat </w:t>
      </w:r>
      <w:r w:rsidR="00AA1F5A" w:rsidRPr="005648F4">
        <w:t>sein Handwerk ausführlich</w:t>
      </w:r>
      <w:r w:rsidR="002021BD" w:rsidRPr="005648F4">
        <w:t xml:space="preserve"> sowohl bei uns als auch bei wichtigen Branchenpartnern</w:t>
      </w:r>
      <w:r w:rsidR="00AA1F5A" w:rsidRPr="005648F4">
        <w:t xml:space="preserve"> gelernt. </w:t>
      </w:r>
      <w:r w:rsidR="0090493F" w:rsidRPr="005648F4">
        <w:t xml:space="preserve">Ich bin froh, so einen Tourismusprofi als Leiter </w:t>
      </w:r>
      <w:r w:rsidR="002021BD" w:rsidRPr="005648F4">
        <w:t>unserer</w:t>
      </w:r>
      <w:r w:rsidR="00AA1F5A" w:rsidRPr="005648F4">
        <w:t xml:space="preserve"> bedeutenden</w:t>
      </w:r>
      <w:r w:rsidR="002021BD" w:rsidRPr="005648F4">
        <w:t xml:space="preserve"> Vertretung in Japan</w:t>
      </w:r>
      <w:r w:rsidR="0090493F" w:rsidRPr="005648F4">
        <w:t xml:space="preserve"> zu haben</w:t>
      </w:r>
      <w:r w:rsidR="002021BD" w:rsidRPr="005648F4">
        <w:t>».</w:t>
      </w:r>
    </w:p>
    <w:p w14:paraId="19CF9073" w14:textId="68B587EA" w:rsidR="00502693" w:rsidRPr="005648F4" w:rsidRDefault="00502693" w:rsidP="004150DB">
      <w:proofErr w:type="spellStart"/>
      <w:r w:rsidRPr="005648F4">
        <w:t>Lunardi</w:t>
      </w:r>
      <w:proofErr w:type="spellEnd"/>
      <w:r w:rsidRPr="005648F4">
        <w:t xml:space="preserve"> tritt seine neue Stelle in Tokio auf </w:t>
      </w:r>
      <w:r w:rsidR="00AA1F5A" w:rsidRPr="005648F4">
        <w:t>1</w:t>
      </w:r>
      <w:r w:rsidRPr="005648F4">
        <w:t xml:space="preserve">. </w:t>
      </w:r>
      <w:r w:rsidR="00AA1F5A" w:rsidRPr="005648F4">
        <w:t>Dezember</w:t>
      </w:r>
      <w:r w:rsidRPr="005648F4">
        <w:t xml:space="preserve"> 2023 an und wird dort zwei Mitarbeiterinnen führen.</w:t>
      </w:r>
      <w:r w:rsidR="00AA1F5A" w:rsidRPr="005648F4">
        <w:t xml:space="preserve"> Er und sein Team werden dafür sorgen, dass das Ferien- und Reiseland Schweiz vor allem bei den jüngeren Generationen attraktiv ist. ST Japan richtet die künftigen Marketing-Aktivitäten deshalb </w:t>
      </w:r>
      <w:r w:rsidR="00C71260" w:rsidRPr="005648F4">
        <w:t>zunehmend</w:t>
      </w:r>
      <w:r w:rsidR="00AA1F5A" w:rsidRPr="005648F4">
        <w:t xml:space="preserve"> auch auf die «Affluent </w:t>
      </w:r>
      <w:proofErr w:type="spellStart"/>
      <w:r w:rsidR="00AA1F5A" w:rsidRPr="005648F4">
        <w:t>Millenials</w:t>
      </w:r>
      <w:proofErr w:type="spellEnd"/>
      <w:r w:rsidR="00AA1F5A" w:rsidRPr="005648F4">
        <w:t xml:space="preserve">» aus. </w:t>
      </w:r>
    </w:p>
    <w:p w14:paraId="17F6EDE8" w14:textId="77777777" w:rsidR="00BB313A" w:rsidRPr="005648F4" w:rsidRDefault="00BB313A" w:rsidP="00A532A5"/>
    <w:p w14:paraId="7711A5E2" w14:textId="77777777" w:rsidR="00BB313A" w:rsidRPr="005648F4" w:rsidRDefault="00BB313A" w:rsidP="00A532A5"/>
    <w:p w14:paraId="7B15CFAD" w14:textId="42550FAC" w:rsidR="00BB313A" w:rsidRDefault="00BA6F9E" w:rsidP="00A532A5">
      <w:pPr>
        <w:rPr>
          <w:b/>
          <w:bCs/>
        </w:rPr>
      </w:pPr>
      <w:hyperlink r:id="rId6" w:history="1">
        <w:r w:rsidR="0013531E" w:rsidRPr="00BA6F9E">
          <w:rPr>
            <w:rStyle w:val="Hyperlink"/>
            <w:b/>
            <w:bCs/>
          </w:rPr>
          <w:t xml:space="preserve">Porträtbild Paolo </w:t>
        </w:r>
        <w:proofErr w:type="spellStart"/>
        <w:r w:rsidR="0013531E" w:rsidRPr="00BA6F9E">
          <w:rPr>
            <w:rStyle w:val="Hyperlink"/>
            <w:b/>
            <w:bCs/>
          </w:rPr>
          <w:t>Lunardi</w:t>
        </w:r>
        <w:proofErr w:type="spellEnd"/>
      </w:hyperlink>
      <w:r w:rsidR="0013531E" w:rsidRPr="005648F4">
        <w:rPr>
          <w:b/>
          <w:bCs/>
        </w:rPr>
        <w:t xml:space="preserve"> (© ST)</w:t>
      </w:r>
    </w:p>
    <w:p w14:paraId="181E1910" w14:textId="77777777" w:rsidR="00E609FF" w:rsidRDefault="00E609FF" w:rsidP="00A532A5">
      <w:pPr>
        <w:rPr>
          <w:b/>
          <w:bCs/>
        </w:rPr>
      </w:pPr>
    </w:p>
    <w:p w14:paraId="2ABFCDB6" w14:textId="77777777" w:rsidR="00E609FF" w:rsidRPr="00E609FF" w:rsidRDefault="00E609FF" w:rsidP="00E609FF">
      <w:r w:rsidRPr="00E609FF">
        <w:rPr>
          <w:b/>
          <w:bCs/>
          <w:i/>
          <w:iCs/>
        </w:rPr>
        <w:t>Schweiz Tourismus (ST)</w:t>
      </w:r>
      <w:r w:rsidRPr="00E609FF">
        <w:rPr>
          <w:b/>
          <w:bCs/>
        </w:rPr>
        <w:br/>
      </w:r>
      <w:r w:rsidRPr="00E609FF">
        <w:rPr>
          <w:i/>
          <w:iCs/>
        </w:rPr>
        <w:t>ST ist eine öffentlich-rechtliche Körperschaft des Bundes und ist mit der Förderung der touristischen Nachfrage für das Ferien-, Reise- und Kongressland Schweiz im In- und Ausland beauftragt. Die Entwicklung und Umsetzung nachfragewirksamer Marketingprogramme und die Profilierung der starken, klassisch-modernen Tourismusmarke Schweiz landes- und weltweit stehen im Mittelpunkt.</w:t>
      </w:r>
    </w:p>
    <w:p w14:paraId="1B437ECF" w14:textId="77777777" w:rsidR="00E609FF" w:rsidRPr="00E609FF" w:rsidRDefault="00E609FF" w:rsidP="00E609FF">
      <w:r w:rsidRPr="00E609FF">
        <w:rPr>
          <w:i/>
          <w:iCs/>
        </w:rPr>
        <w:t>ST arbeitet in enger Zusammenarbeit mit der Tourismusbranche, welche ungefähr die Hälfte des Budgets beisteuert. Die andere Hälfte besteht aus Bundesgeldern. Die Organisation arbeitet kunden- und marktorientiert und wird nach betriebswirtschaftlichen Kriterien geführt.</w:t>
      </w:r>
    </w:p>
    <w:p w14:paraId="07648DD0" w14:textId="5AADE277" w:rsidR="00E609FF" w:rsidRPr="00E609FF" w:rsidRDefault="00E609FF" w:rsidP="00E609FF">
      <w:r w:rsidRPr="002E1753">
        <w:rPr>
          <w:i/>
          <w:iCs/>
        </w:rPr>
        <w:t>Weltweit ist ST mit rund 280 Mitarbeiterinnen und Mitarbeitern (255 FTEs), verteilt auf 3</w:t>
      </w:r>
      <w:r w:rsidR="00962E6A">
        <w:rPr>
          <w:i/>
          <w:iCs/>
        </w:rPr>
        <w:t>6</w:t>
      </w:r>
      <w:r w:rsidRPr="002E1753">
        <w:rPr>
          <w:i/>
          <w:iCs/>
        </w:rPr>
        <w:t> Büros, in 23</w:t>
      </w:r>
      <w:r w:rsidRPr="00E609FF">
        <w:rPr>
          <w:i/>
          <w:iCs/>
        </w:rPr>
        <w:t xml:space="preserve"> Märkten präsent.</w:t>
      </w:r>
    </w:p>
    <w:p w14:paraId="0062D064" w14:textId="77777777" w:rsidR="00E609FF" w:rsidRPr="005648F4" w:rsidRDefault="00E609FF" w:rsidP="00A532A5">
      <w:pPr>
        <w:rPr>
          <w:b/>
          <w:bCs/>
        </w:rPr>
      </w:pPr>
    </w:p>
    <w:p w14:paraId="2AA59CD4" w14:textId="77777777" w:rsidR="002021BD" w:rsidRPr="005648F4" w:rsidRDefault="002021BD" w:rsidP="00A532A5">
      <w:pPr>
        <w:rPr>
          <w:b/>
          <w:bCs/>
        </w:rPr>
      </w:pPr>
    </w:p>
    <w:p w14:paraId="7D9ACF0C" w14:textId="77777777" w:rsidR="00E53DB4" w:rsidRPr="005648F4" w:rsidRDefault="00E53DB4" w:rsidP="00E71987">
      <w:r w:rsidRPr="005648F4">
        <w:rPr>
          <w:b/>
          <w:bCs/>
        </w:rPr>
        <w:t>Weitere Auskünfte an die Medien erteilt:</w:t>
      </w:r>
      <w:r w:rsidRPr="005648F4">
        <w:t xml:space="preserve"> </w:t>
      </w:r>
    </w:p>
    <w:p w14:paraId="370607BB" w14:textId="77777777" w:rsidR="00E53DB4" w:rsidRPr="005648F4" w:rsidRDefault="00E53DB4" w:rsidP="00E71987">
      <w:pPr>
        <w:rPr>
          <w:noProof/>
        </w:rPr>
      </w:pPr>
      <w:r w:rsidRPr="005648F4">
        <w:rPr>
          <w:noProof/>
        </w:rPr>
        <w:t xml:space="preserve">Markus Berger, Leiter Unternehmenskommunikation </w:t>
      </w:r>
    </w:p>
    <w:p w14:paraId="7D635AE2" w14:textId="77777777" w:rsidR="00E53DB4" w:rsidRPr="005648F4" w:rsidRDefault="00E53DB4" w:rsidP="00E71987">
      <w:pPr>
        <w:rPr>
          <w:noProof/>
        </w:rPr>
      </w:pPr>
      <w:r w:rsidRPr="005648F4">
        <w:rPr>
          <w:noProof/>
        </w:rPr>
        <w:t xml:space="preserve">Telefon: +41 (0)44 288 12 70, E-Mail: </w:t>
      </w:r>
      <w:hyperlink r:id="rId7" w:history="1">
        <w:r w:rsidRPr="005648F4">
          <w:rPr>
            <w:rStyle w:val="Hyperlink"/>
            <w:noProof/>
          </w:rPr>
          <w:t>markus.berger@switzerland.com</w:t>
        </w:r>
      </w:hyperlink>
    </w:p>
    <w:p w14:paraId="67A29B04" w14:textId="77777777" w:rsidR="00E53DB4" w:rsidRPr="00BB313A" w:rsidRDefault="00E53DB4" w:rsidP="00E71987">
      <w:pPr>
        <w:rPr>
          <w:noProof/>
        </w:rPr>
      </w:pPr>
      <w:r w:rsidRPr="005648F4">
        <w:rPr>
          <w:noProof/>
        </w:rPr>
        <w:t xml:space="preserve">Medienmitteilung und weitere Informationen unter: </w:t>
      </w:r>
      <w:hyperlink r:id="rId8" w:history="1">
        <w:r w:rsidRPr="005648F4">
          <w:rPr>
            <w:rStyle w:val="Hyperlink"/>
            <w:noProof/>
          </w:rPr>
          <w:t>MySwitzerland.com/medien</w:t>
        </w:r>
      </w:hyperlink>
    </w:p>
    <w:p w14:paraId="6421DF83" w14:textId="77777777" w:rsidR="00B56879" w:rsidRDefault="00B56879" w:rsidP="00A532A5"/>
    <w:sectPr w:rsidR="00B56879" w:rsidSect="003B3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E7AD" w14:textId="77777777" w:rsidR="00F103AD" w:rsidRDefault="00F103AD" w:rsidP="00723009">
      <w:pPr>
        <w:spacing w:line="240" w:lineRule="auto"/>
      </w:pPr>
      <w:r>
        <w:separator/>
      </w:r>
    </w:p>
  </w:endnote>
  <w:endnote w:type="continuationSeparator" w:id="0">
    <w:p w14:paraId="7E402FC0" w14:textId="77777777" w:rsidR="00F103AD" w:rsidRDefault="00F103AD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AFE0" w14:textId="77777777"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5386" w14:textId="77777777"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528A" w14:textId="77777777" w:rsidR="009266DF" w:rsidRDefault="009266DF" w:rsidP="00592C7A">
    <w:pPr>
      <w:pStyle w:val="Fuzeile"/>
    </w:pPr>
  </w:p>
  <w:p w14:paraId="7C8027EF" w14:textId="77777777" w:rsidR="009266DF" w:rsidRPr="00592C7A" w:rsidRDefault="009266DF" w:rsidP="00592C7A">
    <w:pPr>
      <w:pStyle w:val="Fuzeile"/>
    </w:pPr>
  </w:p>
  <w:p w14:paraId="5B88F7AE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3092B1CB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EF0BF6" wp14:editId="63AAC6EA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050FDA" w14:textId="77777777" w:rsidR="006E3A4F" w:rsidRDefault="00E53DB4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F0BF6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" filled="f" stroked="f" strokeweight=".5pt">
              <v:textbox inset="0,0,0,0">
                <w:txbxContent>
                  <w:p w14:paraId="30050FDA" w14:textId="77777777" w:rsidR="006E3A4F" w:rsidRDefault="00E53DB4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9E6E" w14:textId="77777777" w:rsidR="00F103AD" w:rsidRDefault="00F103AD" w:rsidP="00723009">
      <w:pPr>
        <w:spacing w:line="240" w:lineRule="auto"/>
      </w:pPr>
      <w:r>
        <w:separator/>
      </w:r>
    </w:p>
  </w:footnote>
  <w:footnote w:type="continuationSeparator" w:id="0">
    <w:p w14:paraId="2D3191FA" w14:textId="77777777" w:rsidR="00F103AD" w:rsidRDefault="00F103AD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8A51" w14:textId="77777777"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8BE5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27CC6637" wp14:editId="677A1A4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524F0EE0" wp14:editId="3DFA959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5149C97A" wp14:editId="16C31E5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566EF0D3" wp14:editId="7919C1F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6C330F79" wp14:editId="7DE580A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CBD7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8847B13" wp14:editId="3D7278F8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9DE416" w14:textId="77777777" w:rsidR="009266DF" w:rsidRDefault="00E53DB4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847B13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" filled="f" stroked="f" strokeweight=".5pt">
              <v:textbox inset="0,0,0,0">
                <w:txbxContent>
                  <w:p w14:paraId="299DE416" w14:textId="77777777" w:rsidR="009266DF" w:rsidRDefault="00E53DB4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6B979F9A" wp14:editId="32D2CB2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5BC8B33E" wp14:editId="3D91391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074768CB" wp14:editId="598BF3E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69181185" wp14:editId="5B65152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4FE939FB" wp14:editId="41623098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B4"/>
    <w:rsid w:val="00026B80"/>
    <w:rsid w:val="000934D0"/>
    <w:rsid w:val="000C2999"/>
    <w:rsid w:val="000C5B8B"/>
    <w:rsid w:val="0013531E"/>
    <w:rsid w:val="00136452"/>
    <w:rsid w:val="00160F02"/>
    <w:rsid w:val="00170D9E"/>
    <w:rsid w:val="00171BE3"/>
    <w:rsid w:val="002021BD"/>
    <w:rsid w:val="002125A1"/>
    <w:rsid w:val="002502B0"/>
    <w:rsid w:val="00270993"/>
    <w:rsid w:val="002933D1"/>
    <w:rsid w:val="0029681A"/>
    <w:rsid w:val="002972AC"/>
    <w:rsid w:val="002C0C19"/>
    <w:rsid w:val="002D2DD2"/>
    <w:rsid w:val="002E1753"/>
    <w:rsid w:val="002E4CB2"/>
    <w:rsid w:val="002E70CB"/>
    <w:rsid w:val="00306A1A"/>
    <w:rsid w:val="00314D27"/>
    <w:rsid w:val="0035699D"/>
    <w:rsid w:val="003838FC"/>
    <w:rsid w:val="003B3FC7"/>
    <w:rsid w:val="003B66F4"/>
    <w:rsid w:val="003E14BF"/>
    <w:rsid w:val="003F10ED"/>
    <w:rsid w:val="004133B8"/>
    <w:rsid w:val="00414822"/>
    <w:rsid w:val="004150DB"/>
    <w:rsid w:val="004202F9"/>
    <w:rsid w:val="00452D30"/>
    <w:rsid w:val="00483628"/>
    <w:rsid w:val="004A485B"/>
    <w:rsid w:val="004B1C8A"/>
    <w:rsid w:val="004D5C19"/>
    <w:rsid w:val="004D7D20"/>
    <w:rsid w:val="004F3E2A"/>
    <w:rsid w:val="00502316"/>
    <w:rsid w:val="00502693"/>
    <w:rsid w:val="00541FFD"/>
    <w:rsid w:val="00552732"/>
    <w:rsid w:val="005648F4"/>
    <w:rsid w:val="00567422"/>
    <w:rsid w:val="00592C7A"/>
    <w:rsid w:val="00594FEA"/>
    <w:rsid w:val="005B3D05"/>
    <w:rsid w:val="005C59ED"/>
    <w:rsid w:val="005F7B9E"/>
    <w:rsid w:val="0061355F"/>
    <w:rsid w:val="0061588B"/>
    <w:rsid w:val="00632F62"/>
    <w:rsid w:val="006542BD"/>
    <w:rsid w:val="00673974"/>
    <w:rsid w:val="006940D2"/>
    <w:rsid w:val="0069632F"/>
    <w:rsid w:val="00696FAA"/>
    <w:rsid w:val="006B311F"/>
    <w:rsid w:val="006D5F4F"/>
    <w:rsid w:val="006E3A4F"/>
    <w:rsid w:val="006F548B"/>
    <w:rsid w:val="00704818"/>
    <w:rsid w:val="00712D3A"/>
    <w:rsid w:val="00723009"/>
    <w:rsid w:val="007270C6"/>
    <w:rsid w:val="00740F1C"/>
    <w:rsid w:val="00761683"/>
    <w:rsid w:val="00767E1C"/>
    <w:rsid w:val="00771209"/>
    <w:rsid w:val="00786F4F"/>
    <w:rsid w:val="007B4AC6"/>
    <w:rsid w:val="007D14E4"/>
    <w:rsid w:val="007D6F67"/>
    <w:rsid w:val="0080557A"/>
    <w:rsid w:val="00856F6C"/>
    <w:rsid w:val="008B3B5D"/>
    <w:rsid w:val="008D3A9F"/>
    <w:rsid w:val="008E60AE"/>
    <w:rsid w:val="008F0502"/>
    <w:rsid w:val="00900C9F"/>
    <w:rsid w:val="0090493F"/>
    <w:rsid w:val="00905029"/>
    <w:rsid w:val="009161C4"/>
    <w:rsid w:val="009266DF"/>
    <w:rsid w:val="00932C5C"/>
    <w:rsid w:val="00943D7F"/>
    <w:rsid w:val="00944298"/>
    <w:rsid w:val="00946EF1"/>
    <w:rsid w:val="0095738F"/>
    <w:rsid w:val="009577BF"/>
    <w:rsid w:val="00962E6A"/>
    <w:rsid w:val="0097353D"/>
    <w:rsid w:val="009C1CB3"/>
    <w:rsid w:val="009C213F"/>
    <w:rsid w:val="009D5780"/>
    <w:rsid w:val="009F2B54"/>
    <w:rsid w:val="00A368BB"/>
    <w:rsid w:val="00A532A5"/>
    <w:rsid w:val="00A710B3"/>
    <w:rsid w:val="00A82D95"/>
    <w:rsid w:val="00A86D6C"/>
    <w:rsid w:val="00AA10D7"/>
    <w:rsid w:val="00AA1F5A"/>
    <w:rsid w:val="00AD3C46"/>
    <w:rsid w:val="00B36B79"/>
    <w:rsid w:val="00B55491"/>
    <w:rsid w:val="00B56879"/>
    <w:rsid w:val="00B71C9D"/>
    <w:rsid w:val="00B931E9"/>
    <w:rsid w:val="00BA6813"/>
    <w:rsid w:val="00BA6F9E"/>
    <w:rsid w:val="00BB03D7"/>
    <w:rsid w:val="00BB313A"/>
    <w:rsid w:val="00BF7432"/>
    <w:rsid w:val="00C00043"/>
    <w:rsid w:val="00C13894"/>
    <w:rsid w:val="00C307D3"/>
    <w:rsid w:val="00C71260"/>
    <w:rsid w:val="00C80778"/>
    <w:rsid w:val="00C83747"/>
    <w:rsid w:val="00C864A5"/>
    <w:rsid w:val="00CA43A7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54A7A"/>
    <w:rsid w:val="00D66467"/>
    <w:rsid w:val="00D80878"/>
    <w:rsid w:val="00DA4F15"/>
    <w:rsid w:val="00DB33CB"/>
    <w:rsid w:val="00DB759D"/>
    <w:rsid w:val="00DE7E5B"/>
    <w:rsid w:val="00E13F86"/>
    <w:rsid w:val="00E16B43"/>
    <w:rsid w:val="00E53DB4"/>
    <w:rsid w:val="00E609FF"/>
    <w:rsid w:val="00EB3391"/>
    <w:rsid w:val="00EF0722"/>
    <w:rsid w:val="00EF76CE"/>
    <w:rsid w:val="00F103AD"/>
    <w:rsid w:val="00F207C0"/>
    <w:rsid w:val="00F2640C"/>
    <w:rsid w:val="00F50BB6"/>
    <w:rsid w:val="00F55E60"/>
    <w:rsid w:val="00F60D46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27D40AD"/>
  <w15:docId w15:val="{A81D4ACF-1309-414B-822A-472BC4B7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54A7A"/>
    <w:pPr>
      <w:spacing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A6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medie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arkus.berger@switzerland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tnet.ch/app/uploads/2023/10/Paolo-Lunardi-Foto.pn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585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André Aschwanden</cp:lastModifiedBy>
  <cp:revision>3</cp:revision>
  <cp:lastPrinted>2013-11-18T14:55:00Z</cp:lastPrinted>
  <dcterms:created xsi:type="dcterms:W3CDTF">2023-10-16T12:47:00Z</dcterms:created>
  <dcterms:modified xsi:type="dcterms:W3CDTF">2023-10-16T12:57:00Z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