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B3EF" w14:textId="01CAAEA9" w:rsidR="007D6F67" w:rsidRDefault="00534D4F" w:rsidP="00A532A5">
      <w:pPr>
        <w:jc w:val="right"/>
      </w:pPr>
      <w:r>
        <w:t>Genève</w:t>
      </w:r>
      <w:r w:rsidR="00A532A5">
        <w:t xml:space="preserve">, </w:t>
      </w:r>
      <w:r>
        <w:t>le 14 septembre 2023</w:t>
      </w:r>
    </w:p>
    <w:p w14:paraId="2FA4BEA1" w14:textId="77777777" w:rsidR="00A532A5" w:rsidRDefault="00A532A5" w:rsidP="00A532A5"/>
    <w:p w14:paraId="5E31E20E" w14:textId="77777777" w:rsidR="00A532A5" w:rsidRDefault="00A532A5" w:rsidP="00A532A5"/>
    <w:p w14:paraId="3234A3FC" w14:textId="5957D161" w:rsidR="00534D4F" w:rsidRPr="00925B30" w:rsidRDefault="004D3E2E" w:rsidP="00534D4F">
      <w:pPr>
        <w:rPr>
          <w:b/>
          <w:bCs/>
        </w:rPr>
      </w:pPr>
      <w:r>
        <w:rPr>
          <w:b/>
          <w:bCs/>
        </w:rPr>
        <w:t xml:space="preserve">Tendance touristique majeure </w:t>
      </w:r>
      <w:proofErr w:type="gramStart"/>
      <w:r>
        <w:rPr>
          <w:b/>
          <w:bCs/>
        </w:rPr>
        <w:t>actuelle:</w:t>
      </w:r>
      <w:proofErr w:type="gramEnd"/>
      <w:r>
        <w:rPr>
          <w:b/>
          <w:bCs/>
        </w:rPr>
        <w:t xml:space="preserve"> l</w:t>
      </w:r>
      <w:r w:rsidR="00534D4F" w:rsidRPr="00925B30">
        <w:rPr>
          <w:b/>
          <w:bCs/>
        </w:rPr>
        <w:t xml:space="preserve">’allongement de la saison </w:t>
      </w:r>
      <w:r w:rsidR="008626BA">
        <w:rPr>
          <w:b/>
          <w:bCs/>
        </w:rPr>
        <w:t>d</w:t>
      </w:r>
      <w:r>
        <w:rPr>
          <w:b/>
          <w:bCs/>
        </w:rPr>
        <w:t>’été</w:t>
      </w:r>
      <w:r w:rsidR="00534D4F" w:rsidRPr="00925B30">
        <w:rPr>
          <w:b/>
          <w:bCs/>
        </w:rPr>
        <w:t>.</w:t>
      </w:r>
    </w:p>
    <w:p w14:paraId="2883C22E" w14:textId="77777777" w:rsidR="00534D4F" w:rsidRDefault="00534D4F" w:rsidP="00534D4F"/>
    <w:p w14:paraId="61BD2B10" w14:textId="057AA5E0" w:rsidR="00534D4F" w:rsidRPr="00534D4F" w:rsidRDefault="00534D4F" w:rsidP="00534D4F">
      <w:pPr>
        <w:rPr>
          <w:b/>
          <w:bCs/>
        </w:rPr>
      </w:pPr>
      <w:r w:rsidRPr="00534D4F">
        <w:rPr>
          <w:b/>
          <w:bCs/>
        </w:rPr>
        <w:t xml:space="preserve">Le </w:t>
      </w:r>
      <w:proofErr w:type="spellStart"/>
      <w:r w:rsidRPr="00534D4F">
        <w:rPr>
          <w:b/>
          <w:bCs/>
        </w:rPr>
        <w:t>Switzerland</w:t>
      </w:r>
      <w:proofErr w:type="spellEnd"/>
      <w:r w:rsidRPr="00534D4F">
        <w:rPr>
          <w:b/>
          <w:bCs/>
        </w:rPr>
        <w:t xml:space="preserve"> </w:t>
      </w:r>
      <w:proofErr w:type="spellStart"/>
      <w:r w:rsidRPr="00534D4F">
        <w:rPr>
          <w:b/>
          <w:bCs/>
        </w:rPr>
        <w:t>Travel</w:t>
      </w:r>
      <w:proofErr w:type="spellEnd"/>
      <w:r w:rsidRPr="00534D4F">
        <w:rPr>
          <w:b/>
          <w:bCs/>
        </w:rPr>
        <w:t xml:space="preserve"> Mart 2023 ferme aujourd’hui ses portes à Genève. Ce salon destiné aux professionnel-le-s du voyage a accueilli </w:t>
      </w:r>
      <w:r w:rsidRPr="008626BA">
        <w:rPr>
          <w:b/>
          <w:bCs/>
        </w:rPr>
        <w:t>41</w:t>
      </w:r>
      <w:r w:rsidR="008626BA" w:rsidRPr="008626BA">
        <w:rPr>
          <w:b/>
          <w:bCs/>
        </w:rPr>
        <w:t>3</w:t>
      </w:r>
      <w:r w:rsidRPr="00534D4F">
        <w:rPr>
          <w:b/>
          <w:bCs/>
        </w:rPr>
        <w:t xml:space="preserve"> voyagistes </w:t>
      </w:r>
      <w:r w:rsidR="00925B30">
        <w:rPr>
          <w:b/>
          <w:bCs/>
        </w:rPr>
        <w:t xml:space="preserve">venu-e-s </w:t>
      </w:r>
      <w:r w:rsidR="00E2110B">
        <w:rPr>
          <w:b/>
          <w:bCs/>
        </w:rPr>
        <w:t xml:space="preserve">de </w:t>
      </w:r>
      <w:r w:rsidR="008626BA">
        <w:rPr>
          <w:b/>
          <w:bCs/>
        </w:rPr>
        <w:t>47</w:t>
      </w:r>
      <w:r w:rsidR="00E2110B">
        <w:rPr>
          <w:b/>
          <w:bCs/>
        </w:rPr>
        <w:t xml:space="preserve"> marchés lointains et proches pour </w:t>
      </w:r>
      <w:r w:rsidR="00925B30">
        <w:rPr>
          <w:b/>
          <w:bCs/>
        </w:rPr>
        <w:t>rencontrer quelque</w:t>
      </w:r>
      <w:r w:rsidRPr="00534D4F">
        <w:rPr>
          <w:b/>
          <w:bCs/>
        </w:rPr>
        <w:t xml:space="preserve"> </w:t>
      </w:r>
      <w:r w:rsidRPr="008626BA">
        <w:rPr>
          <w:b/>
          <w:bCs/>
        </w:rPr>
        <w:t>3</w:t>
      </w:r>
      <w:r w:rsidR="008626BA" w:rsidRPr="008626BA">
        <w:rPr>
          <w:b/>
          <w:bCs/>
        </w:rPr>
        <w:t>6</w:t>
      </w:r>
      <w:r w:rsidRPr="008626BA">
        <w:rPr>
          <w:b/>
          <w:bCs/>
        </w:rPr>
        <w:t>0</w:t>
      </w:r>
      <w:r w:rsidRPr="00534D4F">
        <w:rPr>
          <w:b/>
          <w:bCs/>
        </w:rPr>
        <w:t xml:space="preserve"> prestataires </w:t>
      </w:r>
      <w:r w:rsidR="00E2110B">
        <w:rPr>
          <w:b/>
          <w:bCs/>
        </w:rPr>
        <w:t>suisses.</w:t>
      </w:r>
      <w:r w:rsidRPr="00534D4F">
        <w:rPr>
          <w:b/>
          <w:bCs/>
        </w:rPr>
        <w:t xml:space="preserve"> </w:t>
      </w:r>
      <w:r w:rsidR="00E2110B">
        <w:rPr>
          <w:b/>
          <w:bCs/>
        </w:rPr>
        <w:t>Ensemble, ils ont mené au total 9600 entretiens individuels et discuté, notamment, des</w:t>
      </w:r>
      <w:r w:rsidRPr="00534D4F">
        <w:rPr>
          <w:b/>
          <w:bCs/>
        </w:rPr>
        <w:t xml:space="preserve"> tendances touristiques les plus </w:t>
      </w:r>
      <w:r w:rsidR="00E2110B">
        <w:rPr>
          <w:b/>
          <w:bCs/>
        </w:rPr>
        <w:t>importantes du moment</w:t>
      </w:r>
      <w:r w:rsidRPr="00534D4F">
        <w:rPr>
          <w:b/>
          <w:bCs/>
        </w:rPr>
        <w:t xml:space="preserve">. </w:t>
      </w:r>
      <w:r w:rsidR="0022350E">
        <w:rPr>
          <w:b/>
          <w:bCs/>
        </w:rPr>
        <w:t xml:space="preserve">Sujet très fréquemment abordé durant ces </w:t>
      </w:r>
      <w:proofErr w:type="gramStart"/>
      <w:r w:rsidR="0022350E">
        <w:rPr>
          <w:b/>
          <w:bCs/>
        </w:rPr>
        <w:t>échanges:</w:t>
      </w:r>
      <w:proofErr w:type="gramEnd"/>
      <w:r w:rsidR="0022350E">
        <w:rPr>
          <w:b/>
          <w:bCs/>
        </w:rPr>
        <w:t xml:space="preserve"> l’allongement de la saison d’été</w:t>
      </w:r>
      <w:r w:rsidRPr="00534D4F">
        <w:rPr>
          <w:b/>
          <w:bCs/>
        </w:rPr>
        <w:t xml:space="preserve">.   </w:t>
      </w:r>
    </w:p>
    <w:p w14:paraId="3129E22D" w14:textId="77777777" w:rsidR="00534D4F" w:rsidRPr="00534D4F" w:rsidRDefault="00534D4F" w:rsidP="00534D4F">
      <w:pPr>
        <w:rPr>
          <w:b/>
          <w:bCs/>
        </w:rPr>
      </w:pPr>
    </w:p>
    <w:p w14:paraId="23FFD075" w14:textId="2DA8E2AE" w:rsidR="00534D4F" w:rsidRDefault="00D96B25" w:rsidP="00534D4F">
      <w:pPr>
        <w:rPr>
          <w:rStyle w:val="cs-fl-wrap"/>
        </w:rPr>
      </w:pPr>
      <w:r>
        <w:rPr>
          <w:rStyle w:val="cs-fl-wrap"/>
        </w:rPr>
        <w:t xml:space="preserve">Le </w:t>
      </w:r>
      <w:proofErr w:type="spellStart"/>
      <w:r>
        <w:rPr>
          <w:rStyle w:val="cs-fl-wrap"/>
        </w:rPr>
        <w:t>Switzerland</w:t>
      </w:r>
      <w:proofErr w:type="spellEnd"/>
      <w:r>
        <w:rPr>
          <w:rStyle w:val="cs-fl-wrap"/>
        </w:rPr>
        <w:t xml:space="preserve"> </w:t>
      </w:r>
      <w:proofErr w:type="spellStart"/>
      <w:r>
        <w:rPr>
          <w:rStyle w:val="cs-fl-wrap"/>
        </w:rPr>
        <w:t>Travel</w:t>
      </w:r>
      <w:proofErr w:type="spellEnd"/>
      <w:r>
        <w:rPr>
          <w:rStyle w:val="cs-fl-wrap"/>
        </w:rPr>
        <w:t xml:space="preserve"> Mart (STM), qui s’est tenu du 11 au 14 septembre 2023, a réuni un total de 866 participant-e-s (voyagistes, guides, prestataires et autres invité-e-s). Lors de cet événement professionnel de vente de produits touristiques, organisé tous les deux ans par Suisse Tourisme (ST), les principaux voyagistes venus de 47 marchés lointains et proches (y c. de marchés sur lesquels ST ne dispose pas de représentation) ont pu rencontrer les prestataires touristiques suisses, dont des représentant-e-s des régions et destinations touristiques, de l’hôtellerie et de sociétés de transports publics.</w:t>
      </w:r>
      <w:r>
        <w:br/>
      </w:r>
      <w:r>
        <w:rPr>
          <w:rStyle w:val="cs-fl-wrap"/>
        </w:rPr>
        <w:t xml:space="preserve">Lors de la première journée, la scène était entièrement réservée à Genève, la destination hôte, qui organisait pour la deuxième fois un STM après 2011. Elle a convié les professionnel-le-s du voyage du monde entier à une croisière en bateau à vapeur de la Belle Époque sur le Léman. Co-organisatrices de la manifestation, </w:t>
      </w:r>
      <w:proofErr w:type="spellStart"/>
      <w:r>
        <w:rPr>
          <w:rStyle w:val="cs-fl-wrap"/>
        </w:rPr>
        <w:t>Swiss</w:t>
      </w:r>
      <w:proofErr w:type="spellEnd"/>
      <w:r>
        <w:rPr>
          <w:rStyle w:val="cs-fl-wrap"/>
        </w:rPr>
        <w:t xml:space="preserve"> International Airlines et </w:t>
      </w:r>
      <w:proofErr w:type="spellStart"/>
      <w:r>
        <w:rPr>
          <w:rStyle w:val="cs-fl-wrap"/>
        </w:rPr>
        <w:t>Swiss</w:t>
      </w:r>
      <w:proofErr w:type="spellEnd"/>
      <w:r>
        <w:rPr>
          <w:rStyle w:val="cs-fl-wrap"/>
        </w:rPr>
        <w:t xml:space="preserve"> </w:t>
      </w:r>
      <w:proofErr w:type="spellStart"/>
      <w:r>
        <w:rPr>
          <w:rStyle w:val="cs-fl-wrap"/>
        </w:rPr>
        <w:t>Travel</w:t>
      </w:r>
      <w:proofErr w:type="spellEnd"/>
      <w:r>
        <w:rPr>
          <w:rStyle w:val="cs-fl-wrap"/>
        </w:rPr>
        <w:t xml:space="preserve"> System étaient également au rendez-vous et ont permis que le voyage vers la Suisse et dans diverses régions à travers des circuits de découverte se déroule de manière optimale.</w:t>
      </w:r>
    </w:p>
    <w:p w14:paraId="5F955A09" w14:textId="77777777" w:rsidR="00D96B25" w:rsidRDefault="00D96B25" w:rsidP="00534D4F"/>
    <w:p w14:paraId="27ECE229" w14:textId="395AAD9B" w:rsidR="00534D4F" w:rsidRPr="0093305C" w:rsidRDefault="00534D4F" w:rsidP="00534D4F">
      <w:pPr>
        <w:rPr>
          <w:b/>
          <w:bCs/>
        </w:rPr>
      </w:pPr>
      <w:r w:rsidRPr="0093305C">
        <w:rPr>
          <w:b/>
          <w:bCs/>
        </w:rPr>
        <w:t xml:space="preserve">Tendance touristique </w:t>
      </w:r>
      <w:r w:rsidR="0093305C" w:rsidRPr="0093305C">
        <w:rPr>
          <w:b/>
          <w:bCs/>
        </w:rPr>
        <w:t xml:space="preserve">majeure </w:t>
      </w:r>
      <w:r w:rsidRPr="0093305C">
        <w:rPr>
          <w:b/>
          <w:bCs/>
        </w:rPr>
        <w:t xml:space="preserve">en Allemagne et aux </w:t>
      </w:r>
      <w:r w:rsidR="00DC6A78">
        <w:rPr>
          <w:b/>
          <w:bCs/>
        </w:rPr>
        <w:t>États-Unis</w:t>
      </w:r>
      <w:r w:rsidRPr="0093305C">
        <w:rPr>
          <w:b/>
          <w:bCs/>
        </w:rPr>
        <w:t xml:space="preserve"> </w:t>
      </w:r>
    </w:p>
    <w:p w14:paraId="1A087396" w14:textId="745399DF" w:rsidR="00534D4F" w:rsidRDefault="004D3E2E" w:rsidP="00534D4F">
      <w:r>
        <w:t>En règle générale</w:t>
      </w:r>
      <w:r w:rsidR="00534D4F">
        <w:t>, l</w:t>
      </w:r>
      <w:r>
        <w:t>’</w:t>
      </w:r>
      <w:r w:rsidR="00534D4F">
        <w:t>importance d</w:t>
      </w:r>
      <w:r>
        <w:t>’</w:t>
      </w:r>
      <w:r w:rsidR="00534D4F">
        <w:t xml:space="preserve">un marché </w:t>
      </w:r>
      <w:r>
        <w:t xml:space="preserve">pour le tourisme suisse </w:t>
      </w:r>
      <w:r w:rsidR="00534D4F">
        <w:t xml:space="preserve">se reflète dans la taille de sa délégation. </w:t>
      </w:r>
      <w:r>
        <w:t>Ainsi,</w:t>
      </w:r>
      <w:r w:rsidR="00534D4F">
        <w:t xml:space="preserve"> </w:t>
      </w:r>
      <w:r w:rsidR="0076409D">
        <w:t xml:space="preserve">les </w:t>
      </w:r>
      <w:r w:rsidR="00534D4F">
        <w:t xml:space="preserve">trois marchés prioritaires </w:t>
      </w:r>
      <w:r>
        <w:t xml:space="preserve">(en termes de potentiel de nuitées hôtelières) </w:t>
      </w:r>
      <w:r w:rsidR="00534D4F">
        <w:t>que sont l</w:t>
      </w:r>
      <w:r>
        <w:t>’</w:t>
      </w:r>
      <w:r w:rsidR="00534D4F">
        <w:t>Allemagne, l</w:t>
      </w:r>
      <w:r>
        <w:t>’</w:t>
      </w:r>
      <w:r w:rsidR="00534D4F">
        <w:t xml:space="preserve">Amérique du Nord et la Grande Chine </w:t>
      </w:r>
      <w:r>
        <w:t>étaient représentés</w:t>
      </w:r>
      <w:r w:rsidR="00534D4F">
        <w:t xml:space="preserve"> </w:t>
      </w:r>
      <w:r>
        <w:t>par</w:t>
      </w:r>
      <w:r w:rsidR="00534D4F">
        <w:t xml:space="preserve"> des délégations importantes de 30 à 34 personnes. Lors du STM, les professionnel</w:t>
      </w:r>
      <w:r w:rsidR="00DC6A78">
        <w:t>-le-</w:t>
      </w:r>
      <w:r w:rsidR="00534D4F">
        <w:t xml:space="preserve">s </w:t>
      </w:r>
      <w:r w:rsidR="00DC6A78">
        <w:t>suisses</w:t>
      </w:r>
      <w:r w:rsidR="00534D4F">
        <w:t xml:space="preserve"> ont eu </w:t>
      </w:r>
      <w:r w:rsidR="00DC6A78">
        <w:t xml:space="preserve">la possibilité </w:t>
      </w:r>
      <w:r w:rsidR="00534D4F">
        <w:t>de s</w:t>
      </w:r>
      <w:r w:rsidR="00DC6A78">
        <w:t>’</w:t>
      </w:r>
      <w:r w:rsidR="00534D4F">
        <w:t xml:space="preserve">entretenir avec </w:t>
      </w:r>
      <w:r w:rsidR="00DC6A78">
        <w:t xml:space="preserve">des interlocutrices et interlocuteurs de ces marchés au sujet des </w:t>
      </w:r>
      <w:r w:rsidR="00534D4F">
        <w:t xml:space="preserve">tendances touristiques </w:t>
      </w:r>
      <w:r w:rsidR="00DC6A78">
        <w:t>majeures actuelles</w:t>
      </w:r>
      <w:r w:rsidR="00534D4F">
        <w:t xml:space="preserve">. </w:t>
      </w:r>
      <w:r w:rsidR="00DC6A78">
        <w:t xml:space="preserve">Selon </w:t>
      </w:r>
      <w:r w:rsidR="00534D4F">
        <w:t xml:space="preserve">Peter </w:t>
      </w:r>
      <w:proofErr w:type="spellStart"/>
      <w:r w:rsidR="00534D4F">
        <w:t>Strub</w:t>
      </w:r>
      <w:proofErr w:type="spellEnd"/>
      <w:r w:rsidR="00534D4F">
        <w:t xml:space="preserve">, </w:t>
      </w:r>
      <w:r w:rsidR="00DC6A78">
        <w:t xml:space="preserve">représentant le </w:t>
      </w:r>
      <w:r w:rsidR="00534D4F">
        <w:t xml:space="preserve">tour-opérateur allemand </w:t>
      </w:r>
      <w:proofErr w:type="spellStart"/>
      <w:r w:rsidR="00534D4F">
        <w:t>Studiosus</w:t>
      </w:r>
      <w:proofErr w:type="spellEnd"/>
      <w:r w:rsidR="00534D4F">
        <w:t>,</w:t>
      </w:r>
      <w:proofErr w:type="gramStart"/>
      <w:r w:rsidR="00534D4F">
        <w:t xml:space="preserve"> </w:t>
      </w:r>
      <w:r w:rsidR="00DC6A78">
        <w:t>«l</w:t>
      </w:r>
      <w:r w:rsidR="006A2B3F">
        <w:t>’</w:t>
      </w:r>
      <w:r w:rsidR="00534D4F">
        <w:t>allongement</w:t>
      </w:r>
      <w:proofErr w:type="gramEnd"/>
      <w:r w:rsidR="00534D4F">
        <w:t xml:space="preserve"> de la saison </w:t>
      </w:r>
      <w:r w:rsidR="00DC6A78">
        <w:t xml:space="preserve">estivale </w:t>
      </w:r>
      <w:r w:rsidR="00534D4F">
        <w:t xml:space="preserve">est actuellement </w:t>
      </w:r>
      <w:r w:rsidR="00DC6A78">
        <w:t>l’une des tendances les plus intéressantes</w:t>
      </w:r>
      <w:r w:rsidR="00534D4F">
        <w:t>. L</w:t>
      </w:r>
      <w:r w:rsidR="00DC6A78">
        <w:t>’</w:t>
      </w:r>
      <w:r w:rsidR="00534D4F">
        <w:t>année dernière, j</w:t>
      </w:r>
      <w:r w:rsidR="00DC6A78">
        <w:t>’</w:t>
      </w:r>
      <w:r w:rsidR="00534D4F">
        <w:t xml:space="preserve">étais en voyage </w:t>
      </w:r>
      <w:r w:rsidR="00DC6A78">
        <w:t>en montagne en Suisse</w:t>
      </w:r>
      <w:r w:rsidR="00534D4F">
        <w:t xml:space="preserve"> en automne et de nombreux hôtels </w:t>
      </w:r>
      <w:r w:rsidR="00DC6A78">
        <w:t>étaient</w:t>
      </w:r>
      <w:r w:rsidR="00534D4F">
        <w:t xml:space="preserve"> déjà fermé</w:t>
      </w:r>
      <w:r w:rsidR="00DC6A78">
        <w:t>s</w:t>
      </w:r>
      <w:r w:rsidR="00534D4F">
        <w:t xml:space="preserve"> début septembre alors qu</w:t>
      </w:r>
      <w:r w:rsidR="00DC6A78">
        <w:t>’</w:t>
      </w:r>
      <w:r w:rsidR="00534D4F">
        <w:t xml:space="preserve">il faisait un temps magnifique. </w:t>
      </w:r>
      <w:r w:rsidR="00DC6A78">
        <w:t>Les mois de mai et septembre recèlent ainsi un important</w:t>
      </w:r>
      <w:r w:rsidR="00534D4F">
        <w:t xml:space="preserve"> potentiel pour prolonger la saison</w:t>
      </w:r>
      <w:r w:rsidR="00DC6A78">
        <w:t xml:space="preserve"> </w:t>
      </w:r>
      <w:proofErr w:type="gramStart"/>
      <w:r w:rsidR="00DC6A78">
        <w:t>d’été»</w:t>
      </w:r>
      <w:proofErr w:type="gramEnd"/>
      <w:r w:rsidR="00DC6A78">
        <w:t>, conclut-il</w:t>
      </w:r>
      <w:r w:rsidR="00534D4F">
        <w:t xml:space="preserve">. Alison </w:t>
      </w:r>
      <w:proofErr w:type="spellStart"/>
      <w:r w:rsidR="00534D4F">
        <w:t>Duray</w:t>
      </w:r>
      <w:proofErr w:type="spellEnd"/>
      <w:r w:rsidR="00534D4F">
        <w:t xml:space="preserve"> d</w:t>
      </w:r>
      <w:r w:rsidR="00DC6A78">
        <w:t>’</w:t>
      </w:r>
      <w:r w:rsidR="00534D4F">
        <w:t xml:space="preserve">Abercrombie &amp; Kent, dont le siège est aux États-Unis, est du même </w:t>
      </w:r>
      <w:proofErr w:type="gramStart"/>
      <w:r w:rsidR="00534D4F">
        <w:t>avis:</w:t>
      </w:r>
      <w:proofErr w:type="gramEnd"/>
      <w:r w:rsidR="00534D4F">
        <w:t xml:space="preserve"> </w:t>
      </w:r>
      <w:r w:rsidR="00DC6A78">
        <w:t>«les intérêts temporels de la clientèle évoluent.</w:t>
      </w:r>
      <w:r w:rsidR="00534D4F">
        <w:t xml:space="preserve"> On peut et on veut entreprendre de plus en plus de choses en dehors de la haute saison estivale. Le printemps et l</w:t>
      </w:r>
      <w:r w:rsidR="00DC6A78">
        <w:t>’</w:t>
      </w:r>
      <w:r w:rsidR="00534D4F">
        <w:t>automne sont des périodes passionnantes</w:t>
      </w:r>
      <w:r w:rsidR="00DC6A78">
        <w:t>,</w:t>
      </w:r>
      <w:r w:rsidR="00534D4F">
        <w:t xml:space="preserve"> grâce </w:t>
      </w:r>
      <w:r w:rsidR="00DC6A78">
        <w:t xml:space="preserve">notamment </w:t>
      </w:r>
      <w:r w:rsidR="00534D4F">
        <w:t xml:space="preserve">à tous les </w:t>
      </w:r>
      <w:proofErr w:type="gramStart"/>
      <w:r w:rsidR="00534D4F">
        <w:t>festivals</w:t>
      </w:r>
      <w:r w:rsidR="00DC6A78">
        <w:t>»</w:t>
      </w:r>
      <w:proofErr w:type="gramEnd"/>
      <w:r w:rsidR="00534D4F">
        <w:t xml:space="preserve">. </w:t>
      </w:r>
    </w:p>
    <w:p w14:paraId="51470B85" w14:textId="77777777" w:rsidR="00534D4F" w:rsidRDefault="00534D4F" w:rsidP="00534D4F"/>
    <w:p w14:paraId="10254C31" w14:textId="77777777" w:rsidR="00D96B25" w:rsidRDefault="00D96B25" w:rsidP="00534D4F"/>
    <w:p w14:paraId="58711D6B" w14:textId="77777777" w:rsidR="00D96B25" w:rsidRDefault="00D96B25" w:rsidP="00534D4F"/>
    <w:p w14:paraId="2D91D8D7" w14:textId="542A6025" w:rsidR="00534D4F" w:rsidRPr="00065DE1" w:rsidRDefault="00DC6A78" w:rsidP="00534D4F">
      <w:pPr>
        <w:rPr>
          <w:b/>
          <w:bCs/>
        </w:rPr>
      </w:pPr>
      <w:r w:rsidRPr="00065DE1">
        <w:rPr>
          <w:b/>
          <w:bCs/>
        </w:rPr>
        <w:lastRenderedPageBreak/>
        <w:t>L’</w:t>
      </w:r>
      <w:r w:rsidR="00534D4F" w:rsidRPr="00065DE1">
        <w:rPr>
          <w:b/>
          <w:bCs/>
        </w:rPr>
        <w:t>Asie du Sud-</w:t>
      </w:r>
      <w:proofErr w:type="gramStart"/>
      <w:r w:rsidR="00534D4F" w:rsidRPr="00065DE1">
        <w:rPr>
          <w:b/>
          <w:bCs/>
        </w:rPr>
        <w:t>Est</w:t>
      </w:r>
      <w:r w:rsidRPr="00065DE1">
        <w:rPr>
          <w:b/>
          <w:bCs/>
        </w:rPr>
        <w:t>:</w:t>
      </w:r>
      <w:proofErr w:type="gramEnd"/>
      <w:r w:rsidRPr="00065DE1">
        <w:rPr>
          <w:b/>
          <w:bCs/>
        </w:rPr>
        <w:t xml:space="preserve"> un marché en pleine croissance</w:t>
      </w:r>
    </w:p>
    <w:p w14:paraId="30FD652A" w14:textId="77777777" w:rsidR="006A2B3F" w:rsidRDefault="006A2B3F" w:rsidP="00534D4F">
      <w:pPr>
        <w:rPr>
          <w:rStyle w:val="cs-fl-wrap"/>
        </w:rPr>
      </w:pPr>
      <w:r>
        <w:rPr>
          <w:rStyle w:val="cs-fl-wrap"/>
        </w:rPr>
        <w:t xml:space="preserve">Selon l’Office fédéral de la statistique, les nuitées hôtelières des touristes en provenance d’Asie du Sud-Est*, qui fait partie des marchés dits «de </w:t>
      </w:r>
      <w:proofErr w:type="gramStart"/>
      <w:r>
        <w:rPr>
          <w:rStyle w:val="cs-fl-wrap"/>
        </w:rPr>
        <w:t>croissance»</w:t>
      </w:r>
      <w:proofErr w:type="gramEnd"/>
      <w:r>
        <w:rPr>
          <w:rStyle w:val="cs-fl-wrap"/>
        </w:rPr>
        <w:t xml:space="preserve"> chez ST, ont connu une augmentation de 24,5% au premier semestre 2023 par rapport à la même période en 2019.</w:t>
      </w:r>
    </w:p>
    <w:p w14:paraId="4F387CAE" w14:textId="159C8740" w:rsidR="00534D4F" w:rsidRDefault="00534D4F" w:rsidP="00534D4F">
      <w:r>
        <w:t xml:space="preserve">La forte présence au STM indique aussi clairement que la tendance à la croissance sur ce marché asiatique devrait se poursuivre. Avec 36 tour-opérateurs et 4 accompagnateurs ayant fait le déplacement, </w:t>
      </w:r>
      <w:r w:rsidR="00065DE1">
        <w:t xml:space="preserve">les professionnel-le-s venus d’Asie du Sud-Est constituaient </w:t>
      </w:r>
      <w:r>
        <w:t xml:space="preserve">la plus grande délégation. Lee Kok Leong, de </w:t>
      </w:r>
      <w:proofErr w:type="spellStart"/>
      <w:r>
        <w:t>Malcentral</w:t>
      </w:r>
      <w:proofErr w:type="spellEnd"/>
      <w:r>
        <w:t xml:space="preserve"> </w:t>
      </w:r>
      <w:proofErr w:type="spellStart"/>
      <w:r>
        <w:t>Travel</w:t>
      </w:r>
      <w:proofErr w:type="spellEnd"/>
      <w:r w:rsidR="00065DE1">
        <w:t xml:space="preserve"> (Malaisie)</w:t>
      </w:r>
      <w:r>
        <w:t xml:space="preserve">, explique pourquoi la Suisse est si </w:t>
      </w:r>
      <w:proofErr w:type="gramStart"/>
      <w:r>
        <w:t>populaire:</w:t>
      </w:r>
      <w:proofErr w:type="gramEnd"/>
      <w:r>
        <w:t xml:space="preserve"> </w:t>
      </w:r>
      <w:r w:rsidR="00065DE1">
        <w:t>«a</w:t>
      </w:r>
      <w:r>
        <w:t xml:space="preserve">utrefois, l'Europe était considérée comme une </w:t>
      </w:r>
      <w:r w:rsidR="00065DE1">
        <w:t xml:space="preserve">seule et unique </w:t>
      </w:r>
      <w:r>
        <w:t xml:space="preserve">destination. </w:t>
      </w:r>
      <w:r w:rsidR="00065DE1">
        <w:t>Plus récemment</w:t>
      </w:r>
      <w:r>
        <w:t xml:space="preserve">, </w:t>
      </w:r>
      <w:r w:rsidR="00065DE1">
        <w:t>la clientèle</w:t>
      </w:r>
      <w:r>
        <w:t xml:space="preserve"> distingue et choisit en fonction des différents pays ou régions. Ici, je pense que la Suisse fait partie du top trois des destinations. Pour moi, </w:t>
      </w:r>
      <w:r w:rsidR="008626BA">
        <w:t>elle</w:t>
      </w:r>
      <w:r>
        <w:t xml:space="preserve"> est définitivement le plus beau pays d</w:t>
      </w:r>
      <w:r w:rsidR="00065DE1">
        <w:t>’</w:t>
      </w:r>
      <w:r>
        <w:t xml:space="preserve">Europe. </w:t>
      </w:r>
      <w:r w:rsidR="00065DE1">
        <w:t>Par ailleurs</w:t>
      </w:r>
      <w:r>
        <w:t xml:space="preserve">, </w:t>
      </w:r>
      <w:r w:rsidR="00065DE1">
        <w:t>ST</w:t>
      </w:r>
      <w:r>
        <w:t xml:space="preserve"> a été très acti</w:t>
      </w:r>
      <w:r w:rsidR="00065DE1">
        <w:t>ve</w:t>
      </w:r>
      <w:r>
        <w:t xml:space="preserve"> ces dernières années </w:t>
      </w:r>
      <w:r w:rsidR="00996C8A">
        <w:t xml:space="preserve">en </w:t>
      </w:r>
      <w:r>
        <w:t>Asie du Sud-Est, ce qui explique que la plupart des agent</w:t>
      </w:r>
      <w:r w:rsidR="00065DE1">
        <w:t>-e-</w:t>
      </w:r>
      <w:r>
        <w:t xml:space="preserve">s de voyage connaissent très bien </w:t>
      </w:r>
      <w:r w:rsidR="00065DE1">
        <w:t xml:space="preserve">la </w:t>
      </w:r>
      <w:r>
        <w:t xml:space="preserve">destination </w:t>
      </w:r>
      <w:r w:rsidR="00065DE1">
        <w:t xml:space="preserve">touristique </w:t>
      </w:r>
      <w:proofErr w:type="gramStart"/>
      <w:r w:rsidR="00065DE1">
        <w:t>suisse»</w:t>
      </w:r>
      <w:proofErr w:type="gramEnd"/>
      <w:r>
        <w:t>.</w:t>
      </w:r>
    </w:p>
    <w:p w14:paraId="4514117A" w14:textId="3219C3EF" w:rsidR="00534D4F" w:rsidRPr="00065DE1" w:rsidRDefault="00065DE1" w:rsidP="00065DE1">
      <w:pPr>
        <w:rPr>
          <w:i/>
          <w:iCs/>
          <w:sz w:val="18"/>
          <w:szCs w:val="18"/>
        </w:rPr>
      </w:pPr>
      <w:r w:rsidRPr="00065DE1">
        <w:rPr>
          <w:i/>
          <w:iCs/>
          <w:sz w:val="18"/>
          <w:szCs w:val="18"/>
        </w:rPr>
        <w:t>* Indonésie, Malaisie, Singapour, Thaïlande.</w:t>
      </w:r>
    </w:p>
    <w:p w14:paraId="3BA318C4" w14:textId="77777777" w:rsidR="00065DE1" w:rsidRDefault="00065DE1" w:rsidP="00065DE1"/>
    <w:p w14:paraId="2DEF4F3C" w14:textId="6E38CB74" w:rsidR="00534D4F" w:rsidRPr="00AD745B" w:rsidRDefault="00F64093" w:rsidP="00534D4F">
      <w:pPr>
        <w:rPr>
          <w:b/>
          <w:bCs/>
        </w:rPr>
      </w:pPr>
      <w:r>
        <w:rPr>
          <w:b/>
          <w:bCs/>
        </w:rPr>
        <w:t>208</w:t>
      </w:r>
      <w:r w:rsidR="00534D4F" w:rsidRPr="00AD745B">
        <w:rPr>
          <w:b/>
          <w:bCs/>
        </w:rPr>
        <w:t xml:space="preserve"> représentant-e-s venu-e-s de marchés lointains </w:t>
      </w:r>
      <w:r w:rsidR="00AD745B">
        <w:rPr>
          <w:b/>
          <w:bCs/>
        </w:rPr>
        <w:t>et</w:t>
      </w:r>
      <w:r w:rsidR="00534D4F" w:rsidRPr="00AD745B">
        <w:rPr>
          <w:b/>
          <w:bCs/>
        </w:rPr>
        <w:t xml:space="preserve"> 1</w:t>
      </w:r>
      <w:r>
        <w:rPr>
          <w:b/>
          <w:bCs/>
        </w:rPr>
        <w:t>44</w:t>
      </w:r>
      <w:r w:rsidR="00534D4F" w:rsidRPr="00AD745B">
        <w:rPr>
          <w:b/>
          <w:bCs/>
        </w:rPr>
        <w:t xml:space="preserve"> de marchés proches</w:t>
      </w:r>
    </w:p>
    <w:p w14:paraId="10E1B701" w14:textId="0FEB608B" w:rsidR="00BB313A" w:rsidRDefault="00534D4F" w:rsidP="00534D4F">
      <w:r>
        <w:t>L</w:t>
      </w:r>
      <w:r w:rsidR="00AD745B">
        <w:t>’</w:t>
      </w:r>
      <w:r>
        <w:t>entretien des relations avec les tour-opérateurs</w:t>
      </w:r>
      <w:r w:rsidR="00AD745B">
        <w:t xml:space="preserve"> dans le monde entier</w:t>
      </w:r>
      <w:r>
        <w:t xml:space="preserve"> joue un </w:t>
      </w:r>
      <w:r w:rsidR="00F64093">
        <w:t>rôle</w:t>
      </w:r>
      <w:r>
        <w:t xml:space="preserve"> </w:t>
      </w:r>
      <w:r w:rsidR="00AD745B">
        <w:t>capital</w:t>
      </w:r>
      <w:r>
        <w:t xml:space="preserve"> dans le mix </w:t>
      </w:r>
      <w:r w:rsidR="00AD745B">
        <w:t>d’activités de marketing</w:t>
      </w:r>
      <w:r>
        <w:t xml:space="preserve"> de ST, en particulier </w:t>
      </w:r>
      <w:r w:rsidR="00AD745B">
        <w:t>sur les</w:t>
      </w:r>
      <w:r>
        <w:t xml:space="preserve"> marchés lointains, comme le </w:t>
      </w:r>
      <w:r w:rsidR="00AD745B">
        <w:t xml:space="preserve">souligne </w:t>
      </w:r>
      <w:r>
        <w:t>le STM</w:t>
      </w:r>
      <w:r w:rsidR="00046300">
        <w:t>.</w:t>
      </w:r>
      <w:r>
        <w:t xml:space="preserve"> </w:t>
      </w:r>
      <w:r w:rsidR="00F64093">
        <w:t>208</w:t>
      </w:r>
      <w:r>
        <w:t xml:space="preserve"> </w:t>
      </w:r>
      <w:r w:rsidR="00046300">
        <w:t>professionnel-le-s du voyage présent-e-s sont venus de</w:t>
      </w:r>
      <w:r>
        <w:t xml:space="preserve"> marchés</w:t>
      </w:r>
      <w:r w:rsidR="00F64093">
        <w:t xml:space="preserve"> lointains</w:t>
      </w:r>
      <w:r>
        <w:t xml:space="preserve"> </w:t>
      </w:r>
      <w:r w:rsidR="00046300">
        <w:t xml:space="preserve">et </w:t>
      </w:r>
      <w:r>
        <w:t>1</w:t>
      </w:r>
      <w:r w:rsidR="00F64093">
        <w:t>44</w:t>
      </w:r>
      <w:r>
        <w:t xml:space="preserve"> de marchés proches. </w:t>
      </w:r>
      <w:r w:rsidR="00D33101" w:rsidRPr="00D33101">
        <w:t>Trente représentant</w:t>
      </w:r>
      <w:r w:rsidR="00D33101">
        <w:t>-e-</w:t>
      </w:r>
      <w:r w:rsidR="00D33101" w:rsidRPr="00D33101">
        <w:t>s de</w:t>
      </w:r>
      <w:r w:rsidR="00D33101">
        <w:t xml:space="preserve"> grands</w:t>
      </w:r>
      <w:r w:rsidR="00D33101" w:rsidRPr="00D33101">
        <w:t xml:space="preserve"> tour-opérateurs internationaux étaient également </w:t>
      </w:r>
      <w:r w:rsidR="001D4099">
        <w:t>invités</w:t>
      </w:r>
      <w:r w:rsidR="00D33101" w:rsidRPr="00D33101">
        <w:t xml:space="preserve">. </w:t>
      </w:r>
      <w:r>
        <w:t xml:space="preserve">Pour les prestataires </w:t>
      </w:r>
      <w:r w:rsidR="00046300">
        <w:t>suisses</w:t>
      </w:r>
      <w:r>
        <w:t xml:space="preserve">, ce mélange est une raison importante de participer au STM, comme le confirme Céline </w:t>
      </w:r>
      <w:proofErr w:type="spellStart"/>
      <w:r>
        <w:t>Deplazes</w:t>
      </w:r>
      <w:proofErr w:type="spellEnd"/>
      <w:r>
        <w:t xml:space="preserve"> de L</w:t>
      </w:r>
      <w:r w:rsidR="00046300">
        <w:t>ucerne</w:t>
      </w:r>
      <w:r>
        <w:t xml:space="preserve"> </w:t>
      </w:r>
      <w:proofErr w:type="gramStart"/>
      <w:r>
        <w:t>Tourism</w:t>
      </w:r>
      <w:r w:rsidR="00046300">
        <w:t>e:</w:t>
      </w:r>
      <w:proofErr w:type="gramEnd"/>
      <w:r w:rsidR="00046300">
        <w:t xml:space="preserve"> «j</w:t>
      </w:r>
      <w:r>
        <w:t>e travaille depuis un an pour Lu</w:t>
      </w:r>
      <w:r w:rsidR="00046300">
        <w:t xml:space="preserve">cerne </w:t>
      </w:r>
      <w:r>
        <w:t>Tourism</w:t>
      </w:r>
      <w:r w:rsidR="00046300">
        <w:t>e</w:t>
      </w:r>
      <w:r>
        <w:t xml:space="preserve"> et participe pour la première fois au STM. Pour nous, le nombre de tour-opérateurs issus de tant de marchés différents est une grande force du STM. Je peux y nouer des contacts avec des tour-opérateurs britanniques, tout comme avec quelqu</w:t>
      </w:r>
      <w:r w:rsidR="00046300">
        <w:t>’</w:t>
      </w:r>
      <w:r>
        <w:t>un d</w:t>
      </w:r>
      <w:r w:rsidR="00046300">
        <w:t>’</w:t>
      </w:r>
      <w:r>
        <w:t>Asie du Sud-Est.</w:t>
      </w:r>
      <w:r w:rsidR="00046300">
        <w:t xml:space="preserve"> Le </w:t>
      </w:r>
      <w:r>
        <w:t>programme</w:t>
      </w:r>
      <w:r w:rsidR="00D33101">
        <w:t xml:space="preserve"> général</w:t>
      </w:r>
      <w:r>
        <w:t xml:space="preserve"> </w:t>
      </w:r>
      <w:r w:rsidR="00046300">
        <w:t xml:space="preserve">constitue un contexte idéal </w:t>
      </w:r>
      <w:r w:rsidR="00046300" w:rsidRPr="00F64093">
        <w:rPr>
          <w:color w:val="000000" w:themeColor="text1"/>
        </w:rPr>
        <w:t>pour créer et</w:t>
      </w:r>
      <w:r w:rsidRPr="00F64093">
        <w:rPr>
          <w:color w:val="000000" w:themeColor="text1"/>
        </w:rPr>
        <w:t xml:space="preserve"> entretenir des relations </w:t>
      </w:r>
      <w:proofErr w:type="gramStart"/>
      <w:r w:rsidRPr="00F64093">
        <w:rPr>
          <w:color w:val="000000" w:themeColor="text1"/>
        </w:rPr>
        <w:t>personnelles</w:t>
      </w:r>
      <w:r w:rsidR="00046300" w:rsidRPr="00F64093">
        <w:rPr>
          <w:color w:val="000000" w:themeColor="text1"/>
        </w:rPr>
        <w:t>»</w:t>
      </w:r>
      <w:proofErr w:type="gramEnd"/>
      <w:r w:rsidR="00046300" w:rsidRPr="00F64093">
        <w:rPr>
          <w:color w:val="000000" w:themeColor="text1"/>
        </w:rPr>
        <w:t xml:space="preserve">, </w:t>
      </w:r>
      <w:r w:rsidR="00046300">
        <w:t>ajoute-t-elle.</w:t>
      </w:r>
    </w:p>
    <w:p w14:paraId="3E364B53" w14:textId="77777777" w:rsidR="00BB313A" w:rsidRDefault="00BB313A" w:rsidP="00A532A5"/>
    <w:p w14:paraId="43AC0557" w14:textId="4DA2559B" w:rsidR="00A9220D" w:rsidRDefault="00A9220D" w:rsidP="00A532A5">
      <w:r>
        <w:t xml:space="preserve">La prochaine édition du STM, consacrée au tourisme d’hiver en Suisse, </w:t>
      </w:r>
      <w:r w:rsidR="00F64093">
        <w:t>se déroulera à Villars-sur-</w:t>
      </w:r>
      <w:proofErr w:type="spellStart"/>
      <w:r w:rsidR="00F64093">
        <w:t>Ollon</w:t>
      </w:r>
      <w:proofErr w:type="spellEnd"/>
      <w:r w:rsidR="00F64093">
        <w:t xml:space="preserve"> du 14 au 18 janvier 2024.</w:t>
      </w:r>
    </w:p>
    <w:p w14:paraId="43F47E34" w14:textId="77777777" w:rsidR="00BB313A" w:rsidRDefault="00BB313A" w:rsidP="00A532A5"/>
    <w:p w14:paraId="0E9FE9FC" w14:textId="3B38E60E" w:rsidR="00A9220D" w:rsidRDefault="00A9220D" w:rsidP="00A532A5">
      <w:r w:rsidRPr="008E74BC">
        <w:rPr>
          <w:b/>
          <w:bCs/>
        </w:rPr>
        <w:t>Des photos du STM</w:t>
      </w:r>
      <w:r>
        <w:t xml:space="preserve"> libre</w:t>
      </w:r>
      <w:r w:rsidR="008E74BC">
        <w:t>s</w:t>
      </w:r>
      <w:r>
        <w:t xml:space="preserve"> de droits peuvent être </w:t>
      </w:r>
      <w:hyperlink r:id="rId7" w:history="1">
        <w:r w:rsidRPr="008E74BC">
          <w:rPr>
            <w:rStyle w:val="Hyperlink"/>
          </w:rPr>
          <w:t>téléchargées ici</w:t>
        </w:r>
      </w:hyperlink>
      <w:r>
        <w:t xml:space="preserve"> (© Suisse Tourisme)</w:t>
      </w:r>
    </w:p>
    <w:p w14:paraId="2EFA612F" w14:textId="4A4C38A8" w:rsidR="008E74BC" w:rsidRDefault="008E74BC" w:rsidP="00A532A5">
      <w:r w:rsidRPr="008E74BC">
        <w:rPr>
          <w:b/>
          <w:bCs/>
        </w:rPr>
        <w:t xml:space="preserve">Informations </w:t>
      </w:r>
      <w:proofErr w:type="gramStart"/>
      <w:r w:rsidRPr="008E74BC">
        <w:rPr>
          <w:b/>
          <w:bCs/>
        </w:rPr>
        <w:t>complémentaires:</w:t>
      </w:r>
      <w:proofErr w:type="gramEnd"/>
      <w:r>
        <w:t xml:space="preserve"> </w:t>
      </w:r>
      <w:hyperlink r:id="rId8" w:history="1">
        <w:r w:rsidRPr="008E74BC">
          <w:rPr>
            <w:rStyle w:val="Hyperlink"/>
          </w:rPr>
          <w:t>stnet.ch/STM</w:t>
        </w:r>
      </w:hyperlink>
      <w:r>
        <w:t xml:space="preserve"> (en anglais)</w:t>
      </w:r>
    </w:p>
    <w:p w14:paraId="4617A273" w14:textId="77777777" w:rsidR="00A9220D" w:rsidRDefault="00A9220D" w:rsidP="00A532A5"/>
    <w:p w14:paraId="78D0A701" w14:textId="265106FE" w:rsidR="00534D4F" w:rsidRPr="00704818" w:rsidRDefault="00534D4F" w:rsidP="00E71987">
      <w:pPr>
        <w:rPr>
          <w:noProof/>
          <w:lang w:val="fr-FR"/>
        </w:rPr>
      </w:pPr>
      <w:r w:rsidRPr="00704818">
        <w:rPr>
          <w:b/>
          <w:bCs/>
          <w:noProof/>
          <w:lang w:val="fr-FR"/>
        </w:rPr>
        <w:t>Pour de plus amples informations, contacter:</w:t>
      </w:r>
      <w:r w:rsidRPr="00704818">
        <w:rPr>
          <w:noProof/>
          <w:lang w:val="fr-FR"/>
        </w:rPr>
        <w:t xml:space="preserve"> </w:t>
      </w:r>
      <w:r w:rsidR="00DC6A78">
        <w:rPr>
          <w:noProof/>
          <w:lang w:val="fr-FR"/>
        </w:rPr>
        <w:br/>
      </w:r>
      <w:r w:rsidRPr="00704818">
        <w:rPr>
          <w:noProof/>
          <w:lang w:val="fr-FR"/>
        </w:rPr>
        <w:t xml:space="preserve">Véronique Kanel, porte-parole </w:t>
      </w:r>
    </w:p>
    <w:p w14:paraId="77A3CFD7" w14:textId="0D8611E6" w:rsidR="00534D4F" w:rsidRPr="00704818" w:rsidRDefault="00534D4F" w:rsidP="00E71987">
      <w:pPr>
        <w:rPr>
          <w:noProof/>
          <w:lang w:val="fr-FR"/>
        </w:rPr>
      </w:pPr>
      <w:r w:rsidRPr="00704818">
        <w:rPr>
          <w:noProof/>
          <w:lang w:val="fr-FR"/>
        </w:rPr>
        <w:t xml:space="preserve">Tél. +41 (0)44 288 13 63, e-mail: </w:t>
      </w:r>
      <w:hyperlink r:id="rId9" w:history="1">
        <w:r w:rsidRPr="00704818">
          <w:rPr>
            <w:rStyle w:val="Hyperlink"/>
            <w:noProof/>
            <w:lang w:val="fr-FR"/>
          </w:rPr>
          <w:t>veronique.kanel@switzerland.com</w:t>
        </w:r>
      </w:hyperlink>
      <w:r w:rsidR="007409C3">
        <w:rPr>
          <w:rStyle w:val="Hyperlink"/>
          <w:noProof/>
          <w:lang w:val="fr-FR"/>
        </w:rPr>
        <w:br/>
      </w:r>
    </w:p>
    <w:p w14:paraId="62695C52" w14:textId="77777777" w:rsidR="00534D4F" w:rsidRPr="00704818" w:rsidRDefault="00534D4F" w:rsidP="00E71987">
      <w:pPr>
        <w:rPr>
          <w:noProof/>
          <w:lang w:val="fr-FR"/>
        </w:rPr>
      </w:pPr>
      <w:r w:rsidRPr="00704818">
        <w:rPr>
          <w:noProof/>
          <w:lang w:val="fr-FR"/>
        </w:rPr>
        <w:t xml:space="preserve">Communiqués de presse et informations sur: </w:t>
      </w:r>
      <w:hyperlink r:id="rId10" w:history="1">
        <w:r w:rsidRPr="00704818">
          <w:rPr>
            <w:rStyle w:val="Hyperlink"/>
            <w:noProof/>
            <w:lang w:val="fr-FR"/>
          </w:rPr>
          <w:t>MySwitzerland.com/medias</w:t>
        </w:r>
      </w:hyperlink>
    </w:p>
    <w:p w14:paraId="7F07A14F" w14:textId="77777777" w:rsidR="00B56879" w:rsidRDefault="00B56879" w:rsidP="00A532A5"/>
    <w:sectPr w:rsidR="00B56879" w:rsidSect="003B3FC7">
      <w:headerReference w:type="even" r:id="rId11"/>
      <w:headerReference w:type="default" r:id="rId12"/>
      <w:footerReference w:type="even" r:id="rId13"/>
      <w:footerReference w:type="default" r:id="rId14"/>
      <w:headerReference w:type="first" r:id="rId15"/>
      <w:footerReference w:type="first" r:id="rId16"/>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621A" w14:textId="77777777" w:rsidR="000D486C" w:rsidRDefault="000D486C" w:rsidP="00723009">
      <w:pPr>
        <w:spacing w:line="240" w:lineRule="auto"/>
      </w:pPr>
      <w:r>
        <w:separator/>
      </w:r>
    </w:p>
  </w:endnote>
  <w:endnote w:type="continuationSeparator" w:id="0">
    <w:p w14:paraId="30DDC779" w14:textId="77777777" w:rsidR="000D486C" w:rsidRDefault="000D486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3F3D"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D523"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7A72" w14:textId="77777777" w:rsidR="009266DF" w:rsidRDefault="009266DF" w:rsidP="00592C7A">
    <w:pPr>
      <w:pStyle w:val="Footer"/>
    </w:pPr>
  </w:p>
  <w:p w14:paraId="2B96339E" w14:textId="77777777" w:rsidR="009266DF" w:rsidRPr="00592C7A" w:rsidRDefault="009266DF" w:rsidP="00592C7A">
    <w:pPr>
      <w:pStyle w:val="Footer"/>
    </w:pPr>
  </w:p>
  <w:p w14:paraId="3C4703D3"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0B6A7DD0"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10E6A28" wp14:editId="010B6B7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4B131" w14:textId="77777777" w:rsidR="006E3A4F" w:rsidRDefault="00534D4F"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E6A28"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1A44B131" w14:textId="77777777" w:rsidR="006E3A4F" w:rsidRDefault="00534D4F"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C3AF" w14:textId="77777777" w:rsidR="000D486C" w:rsidRDefault="000D486C" w:rsidP="00723009">
      <w:pPr>
        <w:spacing w:line="240" w:lineRule="auto"/>
      </w:pPr>
      <w:r>
        <w:separator/>
      </w:r>
    </w:p>
  </w:footnote>
  <w:footnote w:type="continuationSeparator" w:id="0">
    <w:p w14:paraId="7C63DD7E" w14:textId="77777777" w:rsidR="000D486C" w:rsidRDefault="000D486C"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1453"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0F74"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71DC8935" wp14:editId="34889B7C">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77C1A6CE" wp14:editId="5B2926F8">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54C8D4C7" wp14:editId="3797CA95">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5438C5F" wp14:editId="1B6CF4FA">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3DFED3D7" wp14:editId="7411C1B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F689"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8413E74" wp14:editId="2A05D22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622B3" w14:textId="77777777" w:rsidR="009266DF" w:rsidRDefault="00534D4F"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13E74"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2E2622B3" w14:textId="77777777" w:rsidR="009266DF" w:rsidRDefault="00534D4F"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C5C6FEC" wp14:editId="413E8255">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61AC94E" wp14:editId="1CA96152">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907522B" wp14:editId="18E80B1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18FF7364" wp14:editId="1AFA6F9D">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4989AED" wp14:editId="3D7C351D">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A47"/>
    <w:multiLevelType w:val="hybridMultilevel"/>
    <w:tmpl w:val="EB5CAB82"/>
    <w:lvl w:ilvl="0" w:tplc="99BAE60C">
      <w:start w:val="18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498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4F"/>
    <w:rsid w:val="00026B80"/>
    <w:rsid w:val="00046300"/>
    <w:rsid w:val="00065DE1"/>
    <w:rsid w:val="000934D0"/>
    <w:rsid w:val="000C2999"/>
    <w:rsid w:val="000D486C"/>
    <w:rsid w:val="00136452"/>
    <w:rsid w:val="00170D9E"/>
    <w:rsid w:val="00171BE3"/>
    <w:rsid w:val="001D4099"/>
    <w:rsid w:val="002125A1"/>
    <w:rsid w:val="0022350E"/>
    <w:rsid w:val="002502B0"/>
    <w:rsid w:val="00270993"/>
    <w:rsid w:val="0029681A"/>
    <w:rsid w:val="002972AC"/>
    <w:rsid w:val="002E4CB2"/>
    <w:rsid w:val="00306A1A"/>
    <w:rsid w:val="00314D27"/>
    <w:rsid w:val="0035699D"/>
    <w:rsid w:val="003838FC"/>
    <w:rsid w:val="003B3FC7"/>
    <w:rsid w:val="003B66F4"/>
    <w:rsid w:val="003E14BF"/>
    <w:rsid w:val="003F10ED"/>
    <w:rsid w:val="00414822"/>
    <w:rsid w:val="004202F9"/>
    <w:rsid w:val="004A485B"/>
    <w:rsid w:val="004B1C8A"/>
    <w:rsid w:val="004D3E2E"/>
    <w:rsid w:val="004D5C19"/>
    <w:rsid w:val="004D7D20"/>
    <w:rsid w:val="004F3E2A"/>
    <w:rsid w:val="00502316"/>
    <w:rsid w:val="00524D7A"/>
    <w:rsid w:val="00534D4F"/>
    <w:rsid w:val="00541FFD"/>
    <w:rsid w:val="00552732"/>
    <w:rsid w:val="00567422"/>
    <w:rsid w:val="00592C7A"/>
    <w:rsid w:val="005B3D05"/>
    <w:rsid w:val="005C59ED"/>
    <w:rsid w:val="005F7B9E"/>
    <w:rsid w:val="0061355F"/>
    <w:rsid w:val="0061588B"/>
    <w:rsid w:val="00632F62"/>
    <w:rsid w:val="006542BD"/>
    <w:rsid w:val="006940D2"/>
    <w:rsid w:val="0069632F"/>
    <w:rsid w:val="00696FAA"/>
    <w:rsid w:val="006A2B3F"/>
    <w:rsid w:val="006D5F4F"/>
    <w:rsid w:val="006E3A4F"/>
    <w:rsid w:val="006F548B"/>
    <w:rsid w:val="00704818"/>
    <w:rsid w:val="00712D3A"/>
    <w:rsid w:val="00723009"/>
    <w:rsid w:val="007409C3"/>
    <w:rsid w:val="00740F1C"/>
    <w:rsid w:val="007447AC"/>
    <w:rsid w:val="00761683"/>
    <w:rsid w:val="0076409D"/>
    <w:rsid w:val="00767E1C"/>
    <w:rsid w:val="00771209"/>
    <w:rsid w:val="00786F4F"/>
    <w:rsid w:val="007B4AC6"/>
    <w:rsid w:val="007D14E4"/>
    <w:rsid w:val="007D6F67"/>
    <w:rsid w:val="007F573E"/>
    <w:rsid w:val="0080557A"/>
    <w:rsid w:val="008626BA"/>
    <w:rsid w:val="008B3B5D"/>
    <w:rsid w:val="008C3E65"/>
    <w:rsid w:val="008D3A9F"/>
    <w:rsid w:val="008E60AE"/>
    <w:rsid w:val="008E74BC"/>
    <w:rsid w:val="008F0502"/>
    <w:rsid w:val="00900C9F"/>
    <w:rsid w:val="00905029"/>
    <w:rsid w:val="009161C4"/>
    <w:rsid w:val="00925B30"/>
    <w:rsid w:val="009266DF"/>
    <w:rsid w:val="00932C5C"/>
    <w:rsid w:val="0093305C"/>
    <w:rsid w:val="00943D7F"/>
    <w:rsid w:val="00944298"/>
    <w:rsid w:val="00946EF1"/>
    <w:rsid w:val="009577BF"/>
    <w:rsid w:val="0097353D"/>
    <w:rsid w:val="009925EE"/>
    <w:rsid w:val="00996C8A"/>
    <w:rsid w:val="009C213F"/>
    <w:rsid w:val="009D5780"/>
    <w:rsid w:val="009F2B54"/>
    <w:rsid w:val="009F3C27"/>
    <w:rsid w:val="00A368BB"/>
    <w:rsid w:val="00A532A5"/>
    <w:rsid w:val="00A82D95"/>
    <w:rsid w:val="00A86D6C"/>
    <w:rsid w:val="00A9220D"/>
    <w:rsid w:val="00AA10D7"/>
    <w:rsid w:val="00AD3C46"/>
    <w:rsid w:val="00AD745B"/>
    <w:rsid w:val="00B36B79"/>
    <w:rsid w:val="00B55491"/>
    <w:rsid w:val="00B56879"/>
    <w:rsid w:val="00B71C9D"/>
    <w:rsid w:val="00BA6813"/>
    <w:rsid w:val="00BB03D7"/>
    <w:rsid w:val="00BB313A"/>
    <w:rsid w:val="00BF7432"/>
    <w:rsid w:val="00C00043"/>
    <w:rsid w:val="00C13894"/>
    <w:rsid w:val="00C307D3"/>
    <w:rsid w:val="00C80778"/>
    <w:rsid w:val="00C83747"/>
    <w:rsid w:val="00C864A5"/>
    <w:rsid w:val="00C96C1C"/>
    <w:rsid w:val="00CD6093"/>
    <w:rsid w:val="00CD6C07"/>
    <w:rsid w:val="00D01314"/>
    <w:rsid w:val="00D07384"/>
    <w:rsid w:val="00D14D76"/>
    <w:rsid w:val="00D17483"/>
    <w:rsid w:val="00D3105A"/>
    <w:rsid w:val="00D32142"/>
    <w:rsid w:val="00D33101"/>
    <w:rsid w:val="00D46E3C"/>
    <w:rsid w:val="00D96B25"/>
    <w:rsid w:val="00DA4F15"/>
    <w:rsid w:val="00DB33CB"/>
    <w:rsid w:val="00DB759D"/>
    <w:rsid w:val="00DC6A78"/>
    <w:rsid w:val="00DE7E5B"/>
    <w:rsid w:val="00E13F86"/>
    <w:rsid w:val="00E16B43"/>
    <w:rsid w:val="00E2110B"/>
    <w:rsid w:val="00F2640C"/>
    <w:rsid w:val="00F50BB6"/>
    <w:rsid w:val="00F55E60"/>
    <w:rsid w:val="00F60D46"/>
    <w:rsid w:val="00F64093"/>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AA7DBF"/>
  <w15:docId w15:val="{3C592740-9E6A-F248-8EF9-286A03CD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065DE1"/>
    <w:pPr>
      <w:ind w:left="720"/>
      <w:contextualSpacing/>
    </w:pPr>
  </w:style>
  <w:style w:type="character" w:styleId="UnresolvedMention">
    <w:name w:val="Unresolved Mention"/>
    <w:basedOn w:val="DefaultParagraphFont"/>
    <w:uiPriority w:val="99"/>
    <w:semiHidden/>
    <w:unhideWhenUsed/>
    <w:rsid w:val="008E74BC"/>
    <w:rPr>
      <w:color w:val="605E5C"/>
      <w:shd w:val="clear" w:color="auto" w:fill="E1DFDD"/>
    </w:rPr>
  </w:style>
  <w:style w:type="character" w:customStyle="1" w:styleId="cs-fl-wrap">
    <w:name w:val="cs-fl-wrap"/>
    <w:basedOn w:val="DefaultParagraphFont"/>
    <w:rsid w:val="00D9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net.ch/s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ickr.com/photos/switzerland_tourism/albums/72177720307996184/page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yswitzerland.com/medias" TargetMode="External"/><Relationship Id="rId4" Type="http://schemas.openxmlformats.org/officeDocument/2006/relationships/webSettings" Target="webSettings.xml"/><Relationship Id="rId9" Type="http://schemas.openxmlformats.org/officeDocument/2006/relationships/hyperlink" Target="mailto:veronique.kanel@switzerland.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4</TotalTime>
  <Pages>2</Pages>
  <Words>914</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7</cp:revision>
  <cp:lastPrinted>2023-09-14T07:45:00Z</cp:lastPrinted>
  <dcterms:created xsi:type="dcterms:W3CDTF">2023-09-14T08:14:00Z</dcterms:created>
  <dcterms:modified xsi:type="dcterms:W3CDTF">2023-09-14T09:21:00Z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