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9E7A" w14:textId="6FAB563D" w:rsidR="007D6F67" w:rsidRPr="00D9212F" w:rsidRDefault="008E2406" w:rsidP="00A532A5">
      <w:pPr>
        <w:jc w:val="right"/>
      </w:pPr>
      <w:r w:rsidRPr="00D9212F">
        <w:t>Zürich</w:t>
      </w:r>
      <w:r w:rsidR="00A532A5" w:rsidRPr="00D9212F">
        <w:t xml:space="preserve">, </w:t>
      </w:r>
      <w:r w:rsidR="00296D6E" w:rsidRPr="00D9212F">
        <w:t>13</w:t>
      </w:r>
      <w:r w:rsidRPr="00D9212F">
        <w:t xml:space="preserve">. </w:t>
      </w:r>
      <w:r w:rsidR="00121F54" w:rsidRPr="00D9212F">
        <w:t>September</w:t>
      </w:r>
      <w:r w:rsidRPr="00D9212F">
        <w:t xml:space="preserve"> 2022</w:t>
      </w:r>
    </w:p>
    <w:p w14:paraId="389873C8" w14:textId="77777777" w:rsidR="00A532A5" w:rsidRPr="00D9212F" w:rsidRDefault="00A532A5" w:rsidP="00A532A5"/>
    <w:p w14:paraId="4B9E81BE" w14:textId="77777777" w:rsidR="00A532A5" w:rsidRPr="00D9212F" w:rsidRDefault="00A532A5" w:rsidP="00A532A5"/>
    <w:p w14:paraId="1AE437CF" w14:textId="3F467459" w:rsidR="00A532A5" w:rsidRPr="00D9212F" w:rsidRDefault="008E2406" w:rsidP="00F60D46">
      <w:pPr>
        <w:outlineLvl w:val="0"/>
        <w:rPr>
          <w:b/>
          <w:bCs/>
        </w:rPr>
      </w:pPr>
      <w:r w:rsidRPr="00D9212F">
        <w:rPr>
          <w:b/>
          <w:bCs/>
        </w:rPr>
        <w:t xml:space="preserve">Grand Tour </w:t>
      </w:r>
      <w:proofErr w:type="spellStart"/>
      <w:r w:rsidRPr="00D9212F">
        <w:rPr>
          <w:b/>
          <w:bCs/>
        </w:rPr>
        <w:t>of</w:t>
      </w:r>
      <w:proofErr w:type="spellEnd"/>
      <w:r w:rsidRPr="00D9212F">
        <w:rPr>
          <w:b/>
          <w:bCs/>
        </w:rPr>
        <w:t xml:space="preserve"> </w:t>
      </w:r>
      <w:proofErr w:type="spellStart"/>
      <w:r w:rsidRPr="00D9212F">
        <w:rPr>
          <w:b/>
          <w:bCs/>
        </w:rPr>
        <w:t>Switzerland</w:t>
      </w:r>
      <w:proofErr w:type="spellEnd"/>
      <w:r w:rsidRPr="00D9212F">
        <w:rPr>
          <w:b/>
          <w:bCs/>
        </w:rPr>
        <w:t xml:space="preserve">: </w:t>
      </w:r>
      <w:r w:rsidR="00574458" w:rsidRPr="00D9212F">
        <w:rPr>
          <w:b/>
          <w:bCs/>
        </w:rPr>
        <w:t xml:space="preserve">neue </w:t>
      </w:r>
      <w:r w:rsidRPr="00D9212F">
        <w:rPr>
          <w:b/>
          <w:bCs/>
        </w:rPr>
        <w:t>App jetzt</w:t>
      </w:r>
      <w:r w:rsidR="003D441C" w:rsidRPr="00D9212F">
        <w:rPr>
          <w:b/>
          <w:bCs/>
        </w:rPr>
        <w:t xml:space="preserve"> mit</w:t>
      </w:r>
      <w:r w:rsidRPr="00D9212F">
        <w:rPr>
          <w:b/>
          <w:bCs/>
        </w:rPr>
        <w:t xml:space="preserve"> </w:t>
      </w:r>
      <w:r w:rsidR="00C54A0D" w:rsidRPr="00D9212F">
        <w:rPr>
          <w:b/>
          <w:bCs/>
        </w:rPr>
        <w:t>virtuelle</w:t>
      </w:r>
      <w:r w:rsidR="003D441C" w:rsidRPr="00D9212F">
        <w:rPr>
          <w:b/>
          <w:bCs/>
        </w:rPr>
        <w:t>n</w:t>
      </w:r>
      <w:r w:rsidRPr="00D9212F">
        <w:rPr>
          <w:b/>
          <w:bCs/>
        </w:rPr>
        <w:t xml:space="preserve"> NFT-</w:t>
      </w:r>
      <w:r w:rsidR="00C54A0D" w:rsidRPr="00D9212F">
        <w:rPr>
          <w:b/>
          <w:bCs/>
        </w:rPr>
        <w:t>Sammelobjekte</w:t>
      </w:r>
      <w:r w:rsidR="003D441C" w:rsidRPr="00D9212F">
        <w:rPr>
          <w:b/>
          <w:bCs/>
        </w:rPr>
        <w:t>n</w:t>
      </w:r>
      <w:r w:rsidR="00C54A0D" w:rsidRPr="00D9212F">
        <w:rPr>
          <w:b/>
          <w:bCs/>
        </w:rPr>
        <w:t>.</w:t>
      </w:r>
    </w:p>
    <w:p w14:paraId="3278CCBF" w14:textId="77777777" w:rsidR="008E2406" w:rsidRPr="00D9212F" w:rsidRDefault="008E2406" w:rsidP="00F60D46">
      <w:pPr>
        <w:outlineLvl w:val="0"/>
      </w:pPr>
    </w:p>
    <w:p w14:paraId="403DB540" w14:textId="0DEBDE7F" w:rsidR="00BB313A" w:rsidRPr="00D9212F" w:rsidRDefault="007D685C" w:rsidP="00A532A5">
      <w:pPr>
        <w:rPr>
          <w:b/>
          <w:bCs/>
        </w:rPr>
      </w:pPr>
      <w:r w:rsidRPr="00D9212F">
        <w:rPr>
          <w:b/>
          <w:bCs/>
        </w:rPr>
        <w:t>S</w:t>
      </w:r>
      <w:r w:rsidR="00574458" w:rsidRPr="00D9212F">
        <w:rPr>
          <w:b/>
          <w:bCs/>
        </w:rPr>
        <w:t>eit</w:t>
      </w:r>
      <w:r w:rsidR="008E2406" w:rsidRPr="00D9212F">
        <w:rPr>
          <w:b/>
          <w:bCs/>
        </w:rPr>
        <w:t xml:space="preserve"> Frühling 2022 </w:t>
      </w:r>
      <w:r w:rsidR="00876673" w:rsidRPr="00D9212F">
        <w:rPr>
          <w:b/>
          <w:bCs/>
        </w:rPr>
        <w:t>stellt</w:t>
      </w:r>
      <w:r w:rsidR="008E2406" w:rsidRPr="00D9212F">
        <w:rPr>
          <w:b/>
          <w:bCs/>
        </w:rPr>
        <w:t xml:space="preserve"> Schweiz Tourismus (ST) eine App </w:t>
      </w:r>
      <w:r w:rsidR="00876673" w:rsidRPr="00D9212F">
        <w:rPr>
          <w:b/>
          <w:bCs/>
        </w:rPr>
        <w:t xml:space="preserve">für </w:t>
      </w:r>
      <w:r w:rsidRPr="00D9212F">
        <w:rPr>
          <w:b/>
          <w:bCs/>
        </w:rPr>
        <w:t xml:space="preserve">die </w:t>
      </w:r>
      <w:r w:rsidR="008E2406" w:rsidRPr="00D9212F">
        <w:rPr>
          <w:b/>
          <w:bCs/>
        </w:rPr>
        <w:t xml:space="preserve">Grand Tour </w:t>
      </w:r>
      <w:proofErr w:type="spellStart"/>
      <w:r w:rsidR="008E2406" w:rsidRPr="00D9212F">
        <w:rPr>
          <w:b/>
          <w:bCs/>
        </w:rPr>
        <w:t>of</w:t>
      </w:r>
      <w:proofErr w:type="spellEnd"/>
      <w:r w:rsidR="008E2406" w:rsidRPr="00D9212F">
        <w:rPr>
          <w:b/>
          <w:bCs/>
        </w:rPr>
        <w:t xml:space="preserve"> </w:t>
      </w:r>
      <w:proofErr w:type="spellStart"/>
      <w:r w:rsidR="008E2406" w:rsidRPr="00D9212F">
        <w:rPr>
          <w:b/>
          <w:bCs/>
        </w:rPr>
        <w:t>Switzerland</w:t>
      </w:r>
      <w:proofErr w:type="spellEnd"/>
      <w:r w:rsidR="008E2406" w:rsidRPr="00D9212F">
        <w:rPr>
          <w:b/>
          <w:bCs/>
        </w:rPr>
        <w:t xml:space="preserve"> zur Verfügung. Die App </w:t>
      </w:r>
      <w:r w:rsidR="003D441C" w:rsidRPr="00D9212F">
        <w:rPr>
          <w:b/>
          <w:bCs/>
        </w:rPr>
        <w:t xml:space="preserve">erleichtert </w:t>
      </w:r>
      <w:r w:rsidR="008E2406" w:rsidRPr="00D9212F">
        <w:rPr>
          <w:b/>
          <w:bCs/>
        </w:rPr>
        <w:t>die Planung</w:t>
      </w:r>
      <w:r w:rsidR="00574458" w:rsidRPr="00D9212F">
        <w:rPr>
          <w:b/>
          <w:bCs/>
        </w:rPr>
        <w:t xml:space="preserve">, </w:t>
      </w:r>
      <w:r w:rsidR="008E2406" w:rsidRPr="00D9212F">
        <w:rPr>
          <w:b/>
          <w:bCs/>
        </w:rPr>
        <w:t>ist dann vor allem</w:t>
      </w:r>
      <w:r w:rsidR="00876673" w:rsidRPr="00D9212F">
        <w:rPr>
          <w:b/>
          <w:bCs/>
        </w:rPr>
        <w:t xml:space="preserve"> aber</w:t>
      </w:r>
      <w:r w:rsidR="008E2406" w:rsidRPr="00D9212F">
        <w:rPr>
          <w:b/>
          <w:bCs/>
        </w:rPr>
        <w:t xml:space="preserve"> digitale «All in </w:t>
      </w:r>
      <w:proofErr w:type="spellStart"/>
      <w:r w:rsidR="008E2406" w:rsidRPr="00D9212F">
        <w:rPr>
          <w:b/>
          <w:bCs/>
        </w:rPr>
        <w:t>One</w:t>
      </w:r>
      <w:proofErr w:type="spellEnd"/>
      <w:r w:rsidR="008E2406" w:rsidRPr="00D9212F">
        <w:rPr>
          <w:b/>
          <w:bCs/>
        </w:rPr>
        <w:t>»-Begleiterin auf der Route</w:t>
      </w:r>
      <w:r w:rsidR="00574458" w:rsidRPr="00D9212F">
        <w:rPr>
          <w:b/>
          <w:bCs/>
        </w:rPr>
        <w:t xml:space="preserve"> </w:t>
      </w:r>
      <w:proofErr w:type="gramStart"/>
      <w:r w:rsidR="00574458" w:rsidRPr="00D9212F">
        <w:rPr>
          <w:b/>
          <w:bCs/>
        </w:rPr>
        <w:t>selber</w:t>
      </w:r>
      <w:proofErr w:type="gramEnd"/>
      <w:r w:rsidR="008E2406" w:rsidRPr="00D9212F">
        <w:rPr>
          <w:b/>
          <w:bCs/>
        </w:rPr>
        <w:t xml:space="preserve">. Neu ist die App </w:t>
      </w:r>
      <w:r w:rsidRPr="00D9212F">
        <w:rPr>
          <w:b/>
          <w:bCs/>
        </w:rPr>
        <w:t xml:space="preserve">ab sofort </w:t>
      </w:r>
      <w:r w:rsidR="008E2406" w:rsidRPr="00D9212F">
        <w:rPr>
          <w:b/>
          <w:bCs/>
        </w:rPr>
        <w:t>mit NFT-Technologie ergänzt</w:t>
      </w:r>
      <w:r w:rsidR="003D441C" w:rsidRPr="00D9212F">
        <w:rPr>
          <w:b/>
          <w:bCs/>
        </w:rPr>
        <w:t xml:space="preserve">. </w:t>
      </w:r>
      <w:r w:rsidRPr="00D9212F">
        <w:rPr>
          <w:b/>
          <w:bCs/>
        </w:rPr>
        <w:t xml:space="preserve">Nun </w:t>
      </w:r>
      <w:r w:rsidR="008E2406" w:rsidRPr="00D9212F">
        <w:rPr>
          <w:b/>
          <w:bCs/>
        </w:rPr>
        <w:t xml:space="preserve">können die Foto-Spots entlang der Tour </w:t>
      </w:r>
      <w:r w:rsidR="004B6D5B" w:rsidRPr="00D9212F">
        <w:rPr>
          <w:b/>
          <w:bCs/>
        </w:rPr>
        <w:t xml:space="preserve">digital </w:t>
      </w:r>
      <w:r w:rsidR="00876673" w:rsidRPr="00D9212F">
        <w:rPr>
          <w:b/>
          <w:bCs/>
        </w:rPr>
        <w:t>ge</w:t>
      </w:r>
      <w:r w:rsidR="00795388" w:rsidRPr="00D9212F">
        <w:rPr>
          <w:b/>
          <w:bCs/>
        </w:rPr>
        <w:t>sammel</w:t>
      </w:r>
      <w:r w:rsidR="00876673" w:rsidRPr="00D9212F">
        <w:rPr>
          <w:b/>
          <w:bCs/>
        </w:rPr>
        <w:t>t werden</w:t>
      </w:r>
      <w:r w:rsidR="00795388" w:rsidRPr="00D9212F">
        <w:rPr>
          <w:b/>
          <w:bCs/>
        </w:rPr>
        <w:t>.</w:t>
      </w:r>
      <w:r w:rsidR="00C7289A" w:rsidRPr="00D9212F">
        <w:rPr>
          <w:b/>
          <w:bCs/>
        </w:rPr>
        <w:t xml:space="preserve"> ST ist so «First </w:t>
      </w:r>
      <w:proofErr w:type="spellStart"/>
      <w:r w:rsidR="00C7289A" w:rsidRPr="00D9212F">
        <w:rPr>
          <w:b/>
          <w:bCs/>
        </w:rPr>
        <w:t>Mover</w:t>
      </w:r>
      <w:proofErr w:type="spellEnd"/>
      <w:r w:rsidR="00C7289A" w:rsidRPr="00D9212F">
        <w:rPr>
          <w:b/>
          <w:bCs/>
        </w:rPr>
        <w:t xml:space="preserve">» </w:t>
      </w:r>
      <w:r w:rsidRPr="00D9212F">
        <w:rPr>
          <w:b/>
          <w:bCs/>
        </w:rPr>
        <w:t xml:space="preserve">auf dem Weg ins Metaverse </w:t>
      </w:r>
      <w:r w:rsidR="00C7289A" w:rsidRPr="00D9212F">
        <w:rPr>
          <w:b/>
          <w:bCs/>
        </w:rPr>
        <w:t xml:space="preserve">und ebnet den Weg für die ganze Tourismusbranche. </w:t>
      </w:r>
    </w:p>
    <w:p w14:paraId="1DAA31E2" w14:textId="2A6552D9" w:rsidR="00795388" w:rsidRPr="00D9212F" w:rsidRDefault="00795388" w:rsidP="00A532A5">
      <w:pPr>
        <w:rPr>
          <w:b/>
          <w:bCs/>
        </w:rPr>
      </w:pPr>
    </w:p>
    <w:p w14:paraId="69E22635" w14:textId="28EB6616" w:rsidR="009C0FF4" w:rsidRPr="00D9212F" w:rsidRDefault="009C0FF4" w:rsidP="00AE46ED">
      <w:r w:rsidRPr="00D9212F">
        <w:t xml:space="preserve">Bisher </w:t>
      </w:r>
      <w:r w:rsidR="00AB4ED6" w:rsidRPr="00D9212F">
        <w:t>standen</w:t>
      </w:r>
      <w:r w:rsidR="005556AF" w:rsidRPr="00D9212F">
        <w:t xml:space="preserve"> </w:t>
      </w:r>
      <w:r w:rsidR="004B6D5B" w:rsidRPr="00D9212F">
        <w:t xml:space="preserve">den potentiellen </w:t>
      </w:r>
      <w:r w:rsidR="005556AF" w:rsidRPr="00D9212F">
        <w:t>Gäste</w:t>
      </w:r>
      <w:r w:rsidR="00AB4ED6" w:rsidRPr="00D9212F">
        <w:t>n</w:t>
      </w:r>
      <w:r w:rsidRPr="00D9212F">
        <w:t xml:space="preserve"> der Grand Tour </w:t>
      </w:r>
      <w:proofErr w:type="spellStart"/>
      <w:r w:rsidRPr="00D9212F">
        <w:t>of</w:t>
      </w:r>
      <w:proofErr w:type="spellEnd"/>
      <w:r w:rsidRPr="00D9212F">
        <w:t xml:space="preserve"> </w:t>
      </w:r>
      <w:proofErr w:type="spellStart"/>
      <w:r w:rsidRPr="00D9212F">
        <w:t>Switzerland</w:t>
      </w:r>
      <w:proofErr w:type="spellEnd"/>
      <w:r w:rsidRPr="00D9212F">
        <w:t xml:space="preserve">, des Nr. 1 Roadtrip der Alpen, </w:t>
      </w:r>
      <w:r w:rsidR="007D685C" w:rsidRPr="00D9212F">
        <w:t xml:space="preserve">online </w:t>
      </w:r>
      <w:r w:rsidR="005556AF" w:rsidRPr="00D9212F">
        <w:t xml:space="preserve">eine </w:t>
      </w:r>
      <w:hyperlink r:id="rId7" w:history="1">
        <w:r w:rsidR="005556AF" w:rsidRPr="00D9212F">
          <w:rPr>
            <w:rStyle w:val="Hyperlink"/>
          </w:rPr>
          <w:t>virtuelle Tour</w:t>
        </w:r>
      </w:hyperlink>
      <w:r w:rsidR="005556AF" w:rsidRPr="00D9212F">
        <w:t xml:space="preserve"> und</w:t>
      </w:r>
      <w:r w:rsidR="004B6D5B" w:rsidRPr="00D9212F">
        <w:t xml:space="preserve"> eine</w:t>
      </w:r>
      <w:r w:rsidR="005556AF" w:rsidRPr="00D9212F">
        <w:t xml:space="preserve"> </w:t>
      </w:r>
      <w:hyperlink r:id="rId8" w:history="1">
        <w:r w:rsidRPr="00D9212F">
          <w:rPr>
            <w:rStyle w:val="Hyperlink"/>
          </w:rPr>
          <w:t>Website</w:t>
        </w:r>
      </w:hyperlink>
      <w:r w:rsidRPr="00D9212F">
        <w:t xml:space="preserve"> </w:t>
      </w:r>
      <w:r w:rsidR="00AB4ED6" w:rsidRPr="00D9212F">
        <w:t xml:space="preserve">zur Verfügung </w:t>
      </w:r>
      <w:r w:rsidR="005556AF" w:rsidRPr="00D9212F">
        <w:t xml:space="preserve">– beides Instrumente, die stark auf die Inspiration setzen. Für die Planung und das konkrete Befahren </w:t>
      </w:r>
      <w:r w:rsidR="004B6D5B" w:rsidRPr="00D9212F">
        <w:t>bestanden</w:t>
      </w:r>
      <w:r w:rsidR="005556AF" w:rsidRPr="00D9212F">
        <w:t xml:space="preserve"> bis anhin keine digitalen </w:t>
      </w:r>
      <w:r w:rsidR="00AB4ED6" w:rsidRPr="00D9212F">
        <w:t>Medien. Touring-Gäste informierten sich</w:t>
      </w:r>
      <w:r w:rsidR="004B6D5B" w:rsidRPr="00D9212F">
        <w:t xml:space="preserve"> während ihres Roadtrips</w:t>
      </w:r>
      <w:r w:rsidR="00AB4ED6" w:rsidRPr="00D9212F">
        <w:t xml:space="preserve"> web-basiert oder aber über den gedruckten Grand-Tour-Reiseführer.</w:t>
      </w:r>
    </w:p>
    <w:p w14:paraId="67413147" w14:textId="77777777" w:rsidR="00AB4ED6" w:rsidRPr="00D9212F" w:rsidRDefault="00AB4ED6" w:rsidP="00AE46ED"/>
    <w:p w14:paraId="1DC44309" w14:textId="580B3F7E" w:rsidR="00EF6556" w:rsidRPr="00D9212F" w:rsidRDefault="00876673" w:rsidP="00AE46ED">
      <w:r w:rsidRPr="00D9212F">
        <w:t xml:space="preserve">Diese bestehenden </w:t>
      </w:r>
      <w:r w:rsidR="00EF6556" w:rsidRPr="00D9212F">
        <w:t>Hilfsmittel</w:t>
      </w:r>
      <w:r w:rsidRPr="00D9212F">
        <w:t xml:space="preserve"> </w:t>
      </w:r>
      <w:r w:rsidR="004B6D5B" w:rsidRPr="00D9212F">
        <w:t>wurden</w:t>
      </w:r>
      <w:r w:rsidR="009C0FF4" w:rsidRPr="00D9212F">
        <w:t xml:space="preserve"> nun mit einer App </w:t>
      </w:r>
      <w:r w:rsidR="003D441C" w:rsidRPr="00D9212F">
        <w:t>ergänzt</w:t>
      </w:r>
      <w:r w:rsidR="00C8468B" w:rsidRPr="00D9212F">
        <w:t xml:space="preserve">. Die Komplexität und </w:t>
      </w:r>
      <w:r w:rsidR="003D441C" w:rsidRPr="00D9212F">
        <w:t>der Graben</w:t>
      </w:r>
      <w:r w:rsidR="00C8468B" w:rsidRPr="00D9212F">
        <w:t xml:space="preserve"> zwischen Planung und Reisen können somit beseitigt werden</w:t>
      </w:r>
      <w:r w:rsidR="009C0FF4" w:rsidRPr="00D9212F">
        <w:t xml:space="preserve">: </w:t>
      </w:r>
      <w:r w:rsidR="00AE46ED" w:rsidRPr="00D9212F">
        <w:t>Mithilfe der App </w:t>
      </w:r>
      <w:r w:rsidR="00C8468B" w:rsidRPr="00D9212F">
        <w:t>nehmen</w:t>
      </w:r>
      <w:r w:rsidR="004B6D5B" w:rsidRPr="00D9212F">
        <w:t xml:space="preserve"> Touristinnen und Touristen</w:t>
      </w:r>
      <w:r w:rsidR="00AE46ED" w:rsidRPr="00D9212F">
        <w:t xml:space="preserve"> </w:t>
      </w:r>
      <w:r w:rsidR="004B6D5B" w:rsidRPr="00D9212F">
        <w:t>ihre</w:t>
      </w:r>
      <w:r w:rsidR="00AE46ED" w:rsidRPr="00D9212F">
        <w:t xml:space="preserve"> konkrete Tagesplanung </w:t>
      </w:r>
      <w:r w:rsidR="00C8468B" w:rsidRPr="00D9212F">
        <w:t>vor</w:t>
      </w:r>
      <w:r w:rsidR="00AE46ED" w:rsidRPr="00D9212F">
        <w:t xml:space="preserve">. </w:t>
      </w:r>
      <w:r w:rsidRPr="00D9212F">
        <w:t>Nach Auswahl des</w:t>
      </w:r>
      <w:r w:rsidR="00AE46ED" w:rsidRPr="00D9212F">
        <w:t xml:space="preserve"> gewünschten Reiseverhaltens </w:t>
      </w:r>
      <w:r w:rsidRPr="00D9212F">
        <w:t>«e</w:t>
      </w:r>
      <w:r w:rsidR="00AE46ED" w:rsidRPr="00D9212F">
        <w:t>rlebnisreich</w:t>
      </w:r>
      <w:r w:rsidRPr="00D9212F">
        <w:t>» für Gemütliche oder</w:t>
      </w:r>
      <w:r w:rsidR="00AE46ED" w:rsidRPr="00D9212F">
        <w:t xml:space="preserve"> </w:t>
      </w:r>
      <w:r w:rsidRPr="00D9212F">
        <w:t>«</w:t>
      </w:r>
      <w:r w:rsidR="00AE46ED" w:rsidRPr="00D9212F">
        <w:t>Roadtrip</w:t>
      </w:r>
      <w:r w:rsidRPr="00D9212F">
        <w:t>» für die klassischen Touring- und Strassenfans,</w:t>
      </w:r>
      <w:r w:rsidR="00AE46ED" w:rsidRPr="00D9212F">
        <w:t xml:space="preserve"> werden mehr oder weniger Grand Tour Highlights in die Tagesplanung einkalkuliert. Im Modus</w:t>
      </w:r>
      <w:r w:rsidRPr="00D9212F">
        <w:t xml:space="preserve"> «Roadtrip»</w:t>
      </w:r>
      <w:r w:rsidR="00AE46ED" w:rsidRPr="00D9212F">
        <w:t xml:space="preserve"> </w:t>
      </w:r>
      <w:r w:rsidRPr="00D9212F">
        <w:t xml:space="preserve">steht das Fahrerlebnis im </w:t>
      </w:r>
      <w:r w:rsidR="003D441C" w:rsidRPr="00D9212F">
        <w:t xml:space="preserve">Elektrofahrzeug </w:t>
      </w:r>
      <w:r w:rsidRPr="00D9212F">
        <w:t xml:space="preserve">oder im </w:t>
      </w:r>
      <w:r w:rsidR="003D441C" w:rsidRPr="00D9212F">
        <w:t xml:space="preserve">Auto </w:t>
      </w:r>
      <w:r w:rsidRPr="00D9212F">
        <w:t>Vordergrund,</w:t>
      </w:r>
      <w:r w:rsidR="00AE46ED" w:rsidRPr="00D9212F">
        <w:t xml:space="preserve"> der Modu</w:t>
      </w:r>
      <w:r w:rsidRPr="00D9212F">
        <w:t>s «e</w:t>
      </w:r>
      <w:r w:rsidR="00AE46ED" w:rsidRPr="00D9212F">
        <w:t>rlebnisreich</w:t>
      </w:r>
      <w:r w:rsidRPr="00D9212F">
        <w:t>» schlägt dagegen</w:t>
      </w:r>
      <w:r w:rsidR="00AE46ED" w:rsidRPr="00D9212F">
        <w:t xml:space="preserve"> mehr Ausflüge </w:t>
      </w:r>
      <w:r w:rsidRPr="00D9212F">
        <w:t>vor</w:t>
      </w:r>
      <w:r w:rsidR="00AE46ED" w:rsidRPr="00D9212F">
        <w:t xml:space="preserve">. </w:t>
      </w:r>
      <w:r w:rsidR="007D4124" w:rsidRPr="00D9212F">
        <w:t xml:space="preserve">Ebenso gewählt </w:t>
      </w:r>
      <w:r w:rsidR="007D685C" w:rsidRPr="00D9212F">
        <w:t xml:space="preserve">werden </w:t>
      </w:r>
      <w:r w:rsidR="007D4124" w:rsidRPr="00D9212F">
        <w:t xml:space="preserve">die Anzahl Tage auf der Route sowie ein Startpunkt. Die App berechnet dann einen </w:t>
      </w:r>
      <w:r w:rsidR="00ED7D6C" w:rsidRPr="00D9212F">
        <w:t>Vorschlag für den</w:t>
      </w:r>
      <w:r w:rsidR="007D4124" w:rsidRPr="00D9212F">
        <w:t xml:space="preserve"> Zielort. </w:t>
      </w:r>
      <w:r w:rsidR="003D441C" w:rsidRPr="00D9212F">
        <w:t>Im Reiseprogramm</w:t>
      </w:r>
      <w:r w:rsidR="007D4124" w:rsidRPr="00D9212F">
        <w:t xml:space="preserve"> </w:t>
      </w:r>
      <w:r w:rsidR="003D441C" w:rsidRPr="00D9212F">
        <w:t>der</w:t>
      </w:r>
      <w:r w:rsidR="007D4124" w:rsidRPr="00D9212F">
        <w:t xml:space="preserve"> App sind </w:t>
      </w:r>
      <w:proofErr w:type="gramStart"/>
      <w:r w:rsidR="007D4124" w:rsidRPr="00D9212F">
        <w:t>natürlich auch</w:t>
      </w:r>
      <w:proofErr w:type="gramEnd"/>
      <w:r w:rsidR="007D4124" w:rsidRPr="00D9212F">
        <w:t xml:space="preserve"> Übernachtungsvorschläge (Regionen, Destinationen, Unterkünfte) inbegriffen.</w:t>
      </w:r>
      <w:r w:rsidR="00EF6556" w:rsidRPr="00D9212F">
        <w:t xml:space="preserve"> Eine separate Navigationslösung ist </w:t>
      </w:r>
      <w:r w:rsidR="000175B7" w:rsidRPr="00D9212F">
        <w:t xml:space="preserve">somit </w:t>
      </w:r>
      <w:r w:rsidR="00EF6556" w:rsidRPr="00D9212F">
        <w:t>nicht mehr nötig, denn die neue App navigiert die Gäste von Attraktion zu Attraktion sowie zur Unterkunft.</w:t>
      </w:r>
    </w:p>
    <w:p w14:paraId="47701E7D" w14:textId="77777777" w:rsidR="00EF6556" w:rsidRPr="00D9212F" w:rsidRDefault="00EF6556" w:rsidP="00AE46ED"/>
    <w:p w14:paraId="61170A61" w14:textId="0DBEEDC4" w:rsidR="00876673" w:rsidRPr="00D9212F" w:rsidRDefault="00EF6556" w:rsidP="00AE46ED">
      <w:pPr>
        <w:rPr>
          <w:b/>
          <w:bCs/>
        </w:rPr>
      </w:pPr>
      <w:r w:rsidRPr="00D9212F">
        <w:rPr>
          <w:b/>
          <w:bCs/>
        </w:rPr>
        <w:t xml:space="preserve">Integration erster </w:t>
      </w:r>
      <w:r w:rsidR="00C54A0D" w:rsidRPr="00D9212F">
        <w:rPr>
          <w:b/>
          <w:bCs/>
        </w:rPr>
        <w:t>NFT-</w:t>
      </w:r>
      <w:r w:rsidRPr="00D9212F">
        <w:rPr>
          <w:b/>
          <w:bCs/>
        </w:rPr>
        <w:t>Technologie.</w:t>
      </w:r>
    </w:p>
    <w:p w14:paraId="412A0E8A" w14:textId="10BD60CF" w:rsidR="00C8468B" w:rsidRPr="00D9212F" w:rsidRDefault="00C54A0D" w:rsidP="00C8468B">
      <w:r w:rsidRPr="00D9212F">
        <w:rPr>
          <w:lang w:val="de-DE"/>
        </w:rPr>
        <w:t xml:space="preserve">Damit der «All in </w:t>
      </w:r>
      <w:proofErr w:type="spellStart"/>
      <w:r w:rsidRPr="00D9212F">
        <w:rPr>
          <w:lang w:val="de-DE"/>
        </w:rPr>
        <w:t>One</w:t>
      </w:r>
      <w:proofErr w:type="spellEnd"/>
      <w:r w:rsidRPr="00D9212F">
        <w:rPr>
          <w:lang w:val="de-DE"/>
        </w:rPr>
        <w:t xml:space="preserve">»-Ansatz der App noch ganzheitlicher wird und auch, um dem Marketing-Trend der «Gamification» zu entsprechen, wird es künftig möglich sein, sowohl reale als auch virtuelle Objekte digital zu sammeln. </w:t>
      </w:r>
      <w:r w:rsidR="00C8468B" w:rsidRPr="00D9212F">
        <w:t xml:space="preserve">In einem ersten Schritt können die Foto-Spots </w:t>
      </w:r>
      <w:r w:rsidR="003D441C" w:rsidRPr="00D9212F">
        <w:t xml:space="preserve">– die mit einem QR-Code ausgestattet sind – </w:t>
      </w:r>
      <w:r w:rsidR="00C8468B" w:rsidRPr="00D9212F">
        <w:t xml:space="preserve">entlang Grand Tour </w:t>
      </w:r>
      <w:proofErr w:type="spellStart"/>
      <w:r w:rsidR="00BF5E7C" w:rsidRPr="00D9212F">
        <w:t>of</w:t>
      </w:r>
      <w:proofErr w:type="spellEnd"/>
      <w:r w:rsidR="00BF5E7C" w:rsidRPr="00D9212F">
        <w:t xml:space="preserve"> </w:t>
      </w:r>
      <w:proofErr w:type="spellStart"/>
      <w:r w:rsidR="00BF5E7C" w:rsidRPr="00D9212F">
        <w:t>Switzerland</w:t>
      </w:r>
      <w:proofErr w:type="spellEnd"/>
      <w:r w:rsidR="00BF5E7C" w:rsidRPr="00D9212F">
        <w:t xml:space="preserve"> </w:t>
      </w:r>
      <w:r w:rsidR="00C8468B" w:rsidRPr="00D9212F">
        <w:t xml:space="preserve">zusammengetragen </w:t>
      </w:r>
      <w:r w:rsidR="00685389" w:rsidRPr="00D9212F">
        <w:t xml:space="preserve">und in der App gesammelt </w:t>
      </w:r>
      <w:r w:rsidR="00C8468B" w:rsidRPr="00D9212F">
        <w:t>werden</w:t>
      </w:r>
      <w:r w:rsidR="00F22D89" w:rsidRPr="00D9212F">
        <w:t>.</w:t>
      </w:r>
      <w:r w:rsidR="005A170E" w:rsidRPr="00D9212F">
        <w:t xml:space="preserve"> Dies erfolgt mittels «</w:t>
      </w:r>
      <w:proofErr w:type="spellStart"/>
      <w:r w:rsidR="005A170E" w:rsidRPr="00D9212F">
        <w:t>Augmented</w:t>
      </w:r>
      <w:proofErr w:type="spellEnd"/>
      <w:r w:rsidR="005A170E" w:rsidRPr="00D9212F">
        <w:t xml:space="preserve"> Reality View» digital direkt vor Ort.</w:t>
      </w:r>
    </w:p>
    <w:p w14:paraId="697EA33E" w14:textId="5DA1922D" w:rsidR="00C8468B" w:rsidRPr="00D9212F" w:rsidRDefault="00685389" w:rsidP="00C8468B">
      <w:pPr>
        <w:rPr>
          <w:lang w:val="de-DE"/>
        </w:rPr>
      </w:pPr>
      <w:r w:rsidRPr="00D9212F">
        <w:rPr>
          <w:lang w:val="de-DE"/>
        </w:rPr>
        <w:t>Dieses neue, spielerische Element basiert</w:t>
      </w:r>
      <w:r w:rsidR="00C8468B" w:rsidRPr="00D9212F">
        <w:rPr>
          <w:lang w:val="de-DE"/>
        </w:rPr>
        <w:t xml:space="preserve"> </w:t>
      </w:r>
      <w:r w:rsidRPr="00D9212F">
        <w:rPr>
          <w:lang w:val="de-DE"/>
        </w:rPr>
        <w:t>auf</w:t>
      </w:r>
      <w:r w:rsidR="00C8468B" w:rsidRPr="00D9212F">
        <w:rPr>
          <w:lang w:val="de-DE"/>
        </w:rPr>
        <w:t xml:space="preserve"> der NFT-Technologie («Non-Fungible Token»). Gemeint sind damit «eindeutige, unteilbare und überprüfbare» virtuelle Objekte auf Blockchain-Basis. Dies ist der erste</w:t>
      </w:r>
      <w:r w:rsidR="00C7289A" w:rsidRPr="00D9212F">
        <w:rPr>
          <w:lang w:val="de-DE"/>
        </w:rPr>
        <w:t>, pionierhafte</w:t>
      </w:r>
      <w:r w:rsidR="00C8468B" w:rsidRPr="00D9212F">
        <w:rPr>
          <w:lang w:val="de-DE"/>
        </w:rPr>
        <w:t xml:space="preserve"> Schritt von Schweiz Tourismus ins Metaverse.</w:t>
      </w:r>
    </w:p>
    <w:p w14:paraId="23BD2D1B" w14:textId="4B1FFAED" w:rsidR="009F0214" w:rsidRPr="00D9212F" w:rsidRDefault="009F0214" w:rsidP="009F0214">
      <w:r w:rsidRPr="00D9212F">
        <w:rPr>
          <w:lang w:val="de-DE"/>
        </w:rPr>
        <w:t>«</w:t>
      </w:r>
      <w:r w:rsidRPr="00D9212F">
        <w:t>Mit dieser Erweiterung der App bieten wir unseren Gästen nicht nur ein neuartiges Erlebnis, sondern legen den Grundstein für weitere, spannende Anwendungen in der Verschmelzung zwischen der realen und virtuellen Welt. So möchten wir dadurch zusätzlichen Anreiz geben, auch unbekanntere Ort entlang der Grand Tour zu entdecken», freut sich Stefan Künzle, Leiter Digital Management und Mitglied der ST-Geschäftsleitung.</w:t>
      </w:r>
    </w:p>
    <w:p w14:paraId="27F94D7C" w14:textId="59E98394" w:rsidR="009F0214" w:rsidRPr="00D9212F" w:rsidRDefault="009F0214" w:rsidP="00C8468B"/>
    <w:p w14:paraId="687749A1" w14:textId="77777777" w:rsidR="00781560" w:rsidRPr="00D9212F" w:rsidRDefault="00781560" w:rsidP="00781560">
      <w:pPr>
        <w:rPr>
          <w:b/>
          <w:bCs/>
        </w:rPr>
      </w:pPr>
      <w:r w:rsidRPr="00D9212F">
        <w:rPr>
          <w:b/>
          <w:bCs/>
        </w:rPr>
        <w:lastRenderedPageBreak/>
        <w:t>Beteiligte Agenturpartner:</w:t>
      </w:r>
    </w:p>
    <w:p w14:paraId="4350919C" w14:textId="645515C9" w:rsidR="00781560" w:rsidRPr="00D9212F" w:rsidRDefault="00000000" w:rsidP="00781560">
      <w:pPr>
        <w:numPr>
          <w:ilvl w:val="0"/>
          <w:numId w:val="1"/>
        </w:numPr>
      </w:pPr>
      <w:hyperlink r:id="rId9" w:history="1">
        <w:proofErr w:type="spellStart"/>
        <w:r w:rsidR="00781560" w:rsidRPr="00D9212F">
          <w:rPr>
            <w:rStyle w:val="Hyperlink"/>
          </w:rPr>
          <w:t>jls</w:t>
        </w:r>
        <w:proofErr w:type="spellEnd"/>
        <w:r w:rsidR="00781560" w:rsidRPr="00D9212F">
          <w:rPr>
            <w:rStyle w:val="Hyperlink"/>
          </w:rPr>
          <w:t xml:space="preserve"> digital</w:t>
        </w:r>
      </w:hyperlink>
      <w:r w:rsidR="00781560" w:rsidRPr="00D9212F">
        <w:t>: Design, User Experience und App-Entwicklung</w:t>
      </w:r>
    </w:p>
    <w:p w14:paraId="04EEEBA3" w14:textId="450A8E9E" w:rsidR="00781560" w:rsidRPr="00D9212F" w:rsidRDefault="00000000" w:rsidP="00781560">
      <w:pPr>
        <w:numPr>
          <w:ilvl w:val="0"/>
          <w:numId w:val="1"/>
        </w:numPr>
      </w:pPr>
      <w:hyperlink r:id="rId10" w:history="1">
        <w:proofErr w:type="spellStart"/>
        <w:r w:rsidR="00781560" w:rsidRPr="00D9212F">
          <w:rPr>
            <w:rStyle w:val="Hyperlink"/>
          </w:rPr>
          <w:t>BLOCKv</w:t>
        </w:r>
        <w:proofErr w:type="spellEnd"/>
      </w:hyperlink>
      <w:r w:rsidR="00781560" w:rsidRPr="00D9212F">
        <w:t>: Plattform für das Sammeln von NFT-basierten Objekten mit AR-Technologie</w:t>
      </w:r>
    </w:p>
    <w:p w14:paraId="5CD27726" w14:textId="77777777" w:rsidR="00781560" w:rsidRPr="00D9212F" w:rsidRDefault="00781560" w:rsidP="00781560"/>
    <w:p w14:paraId="1A5F22CE" w14:textId="77777777" w:rsidR="00BB313A" w:rsidRPr="00D9212F" w:rsidRDefault="00BB313A" w:rsidP="00A532A5"/>
    <w:p w14:paraId="1213C149" w14:textId="155C2D18" w:rsidR="00AB4ED6" w:rsidRPr="00D9212F" w:rsidRDefault="00AB4ED6" w:rsidP="00A532A5">
      <w:pPr>
        <w:rPr>
          <w:b/>
          <w:bCs/>
        </w:rPr>
      </w:pPr>
      <w:r w:rsidRPr="00D9212F">
        <w:rPr>
          <w:b/>
          <w:bCs/>
        </w:rPr>
        <w:t>Links App Store</w:t>
      </w:r>
      <w:r w:rsidR="00685389" w:rsidRPr="00D9212F">
        <w:rPr>
          <w:b/>
          <w:bCs/>
        </w:rPr>
        <w:t>s zum Download der neuen App</w:t>
      </w:r>
      <w:r w:rsidRPr="00D9212F">
        <w:rPr>
          <w:b/>
          <w:bCs/>
        </w:rPr>
        <w:t>:</w:t>
      </w:r>
    </w:p>
    <w:p w14:paraId="2F46F3E7" w14:textId="77777777" w:rsidR="00AB4ED6" w:rsidRPr="00D9212F" w:rsidRDefault="00000000" w:rsidP="00AB4ED6">
      <w:hyperlink r:id="rId11" w:tooltip="https://apps.apple.com/app/grand-tour-switzerland/id1612253838" w:history="1">
        <w:r w:rsidR="00AB4ED6" w:rsidRPr="00D9212F">
          <w:rPr>
            <w:rStyle w:val="Hyperlink"/>
          </w:rPr>
          <w:t>https://apps.apple.com/app/grand-tour-switzerland/id1612253838</w:t>
        </w:r>
      </w:hyperlink>
      <w:r w:rsidR="00AB4ED6" w:rsidRPr="00D9212F">
        <w:t xml:space="preserve"> </w:t>
      </w:r>
    </w:p>
    <w:p w14:paraId="5007AF05" w14:textId="77777777" w:rsidR="00AB4ED6" w:rsidRPr="00D9212F" w:rsidRDefault="00000000" w:rsidP="00AB4ED6">
      <w:hyperlink r:id="rId12" w:tooltip="https://play.google.com/store/apps/details?id=com.myswitzerland.grandtour" w:history="1">
        <w:r w:rsidR="00AB4ED6" w:rsidRPr="00D9212F">
          <w:rPr>
            <w:rStyle w:val="Hyperlink"/>
          </w:rPr>
          <w:t>https://play.google.com/store/apps/details?id=com.myswitzerland.grandtour</w:t>
        </w:r>
      </w:hyperlink>
      <w:r w:rsidR="00AB4ED6" w:rsidRPr="00D9212F">
        <w:t xml:space="preserve"> </w:t>
      </w:r>
    </w:p>
    <w:p w14:paraId="449A7A3D" w14:textId="77777777" w:rsidR="00BB313A" w:rsidRPr="00D9212F" w:rsidRDefault="00BB313A" w:rsidP="00A532A5"/>
    <w:p w14:paraId="755044AF" w14:textId="3C77433F" w:rsidR="00BB313A" w:rsidRPr="00D9212F" w:rsidRDefault="007D4124" w:rsidP="00A532A5">
      <w:pPr>
        <w:rPr>
          <w:b/>
          <w:bCs/>
        </w:rPr>
      </w:pPr>
      <w:r w:rsidRPr="00D9212F">
        <w:rPr>
          <w:b/>
          <w:bCs/>
        </w:rPr>
        <w:t>Screencast</w:t>
      </w:r>
    </w:p>
    <w:p w14:paraId="3E8B0388" w14:textId="77777777" w:rsidR="001643DB" w:rsidRPr="00D9212F" w:rsidRDefault="00000000" w:rsidP="00A532A5">
      <w:hyperlink r:id="rId13" w:history="1">
        <w:r w:rsidR="00804F87" w:rsidRPr="00D9212F">
          <w:rPr>
            <w:rStyle w:val="Hyperlink"/>
          </w:rPr>
          <w:t>https://www.youtube.com/watch?v=qxosaVPVLR4</w:t>
        </w:r>
      </w:hyperlink>
      <w:r w:rsidR="00804F87" w:rsidRPr="00D9212F">
        <w:t xml:space="preserve"> </w:t>
      </w:r>
    </w:p>
    <w:p w14:paraId="5E134EE3" w14:textId="77777777" w:rsidR="001643DB" w:rsidRPr="00D9212F" w:rsidRDefault="001643DB" w:rsidP="00A532A5"/>
    <w:p w14:paraId="4147BF95" w14:textId="57F93B6F" w:rsidR="001643DB" w:rsidRPr="00D9212F" w:rsidRDefault="00000000" w:rsidP="00A532A5">
      <w:pPr>
        <w:rPr>
          <w:b/>
          <w:bCs/>
        </w:rPr>
      </w:pPr>
      <w:hyperlink r:id="rId14" w:history="1">
        <w:r w:rsidR="007D4124" w:rsidRPr="00D9212F">
          <w:rPr>
            <w:rStyle w:val="Hyperlink"/>
            <w:b/>
            <w:bCs/>
          </w:rPr>
          <w:t>Bild</w:t>
        </w:r>
        <w:r w:rsidR="001643DB" w:rsidRPr="00D9212F">
          <w:rPr>
            <w:rStyle w:val="Hyperlink"/>
            <w:b/>
            <w:bCs/>
          </w:rPr>
          <w:t xml:space="preserve"> der App (Bildschirmfoto)</w:t>
        </w:r>
      </w:hyperlink>
    </w:p>
    <w:p w14:paraId="671C8D00" w14:textId="77777777" w:rsidR="001643DB" w:rsidRPr="00D9212F" w:rsidRDefault="001643DB" w:rsidP="00A532A5"/>
    <w:p w14:paraId="254A6128" w14:textId="317DFA66" w:rsidR="007D4124" w:rsidRPr="00D9212F" w:rsidRDefault="007D4124" w:rsidP="00A532A5"/>
    <w:p w14:paraId="48FBDDBE" w14:textId="11FD1EF1" w:rsidR="007D4124" w:rsidRPr="00D9212F" w:rsidRDefault="00000000" w:rsidP="00A532A5">
      <w:hyperlink r:id="rId15" w:history="1">
        <w:r w:rsidR="007D4124" w:rsidRPr="00D9212F">
          <w:rPr>
            <w:rStyle w:val="Hyperlink"/>
            <w:b/>
            <w:bCs/>
          </w:rPr>
          <w:t xml:space="preserve">Touristische Bilder Grand Tour </w:t>
        </w:r>
        <w:proofErr w:type="spellStart"/>
        <w:r w:rsidR="007D4124" w:rsidRPr="00D9212F">
          <w:rPr>
            <w:rStyle w:val="Hyperlink"/>
            <w:b/>
            <w:bCs/>
          </w:rPr>
          <w:t>of</w:t>
        </w:r>
        <w:proofErr w:type="spellEnd"/>
        <w:r w:rsidR="007D4124" w:rsidRPr="00D9212F">
          <w:rPr>
            <w:rStyle w:val="Hyperlink"/>
            <w:b/>
            <w:bCs/>
          </w:rPr>
          <w:t xml:space="preserve"> </w:t>
        </w:r>
        <w:proofErr w:type="spellStart"/>
        <w:r w:rsidR="007D4124" w:rsidRPr="00D9212F">
          <w:rPr>
            <w:rStyle w:val="Hyperlink"/>
            <w:b/>
            <w:bCs/>
          </w:rPr>
          <w:t>Switzerland</w:t>
        </w:r>
        <w:proofErr w:type="spellEnd"/>
      </w:hyperlink>
      <w:r w:rsidR="00F22D89" w:rsidRPr="00D9212F">
        <w:t xml:space="preserve"> (ausschliesslich redaktionelle Verwendung, Copyrights beachten)</w:t>
      </w:r>
      <w:r w:rsidR="007D4124" w:rsidRPr="00D9212F">
        <w:t xml:space="preserve"> </w:t>
      </w:r>
      <w:r w:rsidR="007D4124" w:rsidRPr="00D9212F">
        <w:br/>
      </w:r>
    </w:p>
    <w:p w14:paraId="2367D534" w14:textId="0B1A0BD4" w:rsidR="00BB313A" w:rsidRPr="00D9212F" w:rsidRDefault="00000000" w:rsidP="00A532A5">
      <w:pPr>
        <w:rPr>
          <w:lang w:val="en-US"/>
        </w:rPr>
      </w:pPr>
      <w:hyperlink r:id="rId16" w:history="1">
        <w:proofErr w:type="spellStart"/>
        <w:r w:rsidR="00876673" w:rsidRPr="00D9212F">
          <w:rPr>
            <w:rStyle w:val="Hyperlink"/>
            <w:lang w:val="en-US"/>
          </w:rPr>
          <w:t>Virtuelle</w:t>
        </w:r>
        <w:proofErr w:type="spellEnd"/>
        <w:r w:rsidR="00876673" w:rsidRPr="00D9212F">
          <w:rPr>
            <w:rStyle w:val="Hyperlink"/>
            <w:lang w:val="en-US"/>
          </w:rPr>
          <w:t xml:space="preserve"> Grand Tour of Switzerland</w:t>
        </w:r>
      </w:hyperlink>
    </w:p>
    <w:p w14:paraId="7C7FD4EA" w14:textId="61B7AF04" w:rsidR="00876673" w:rsidRPr="00D9212F" w:rsidRDefault="00000000" w:rsidP="00A532A5">
      <w:pPr>
        <w:rPr>
          <w:lang w:val="en-US"/>
        </w:rPr>
      </w:pPr>
      <w:hyperlink r:id="rId17" w:history="1">
        <w:r w:rsidR="001643DB" w:rsidRPr="00D9212F">
          <w:rPr>
            <w:rStyle w:val="Hyperlink"/>
            <w:lang w:val="en-US"/>
          </w:rPr>
          <w:t>Website Grand Tour of Switzerland</w:t>
        </w:r>
      </w:hyperlink>
    </w:p>
    <w:p w14:paraId="616AE775" w14:textId="77777777" w:rsidR="00BB313A" w:rsidRPr="00D9212F" w:rsidRDefault="00BB313A" w:rsidP="00A532A5">
      <w:pPr>
        <w:rPr>
          <w:lang w:val="en-US"/>
        </w:rPr>
      </w:pPr>
    </w:p>
    <w:p w14:paraId="3C7CFFDF" w14:textId="77777777" w:rsidR="00BB313A" w:rsidRPr="00D9212F" w:rsidRDefault="00BB313A" w:rsidP="00A532A5">
      <w:pPr>
        <w:rPr>
          <w:lang w:val="en-US"/>
        </w:rPr>
      </w:pPr>
    </w:p>
    <w:p w14:paraId="012F80E3" w14:textId="77777777" w:rsidR="00D32142" w:rsidRPr="00D9212F" w:rsidRDefault="00D32142" w:rsidP="00704818">
      <w:pPr>
        <w:rPr>
          <w:b/>
          <w:bCs/>
          <w:lang w:val="en-US"/>
        </w:rPr>
      </w:pPr>
    </w:p>
    <w:p w14:paraId="6BD7E66A" w14:textId="77777777" w:rsidR="001643DB" w:rsidRPr="00D9212F" w:rsidRDefault="001643DB" w:rsidP="001643DB">
      <w:r w:rsidRPr="00D9212F">
        <w:rPr>
          <w:b/>
          <w:bCs/>
        </w:rPr>
        <w:t>Weitere Auskünfte an die Medien erteilt:</w:t>
      </w:r>
      <w:r w:rsidRPr="00D9212F">
        <w:t xml:space="preserve"> </w:t>
      </w:r>
    </w:p>
    <w:p w14:paraId="54AF5C1B" w14:textId="77777777" w:rsidR="001643DB" w:rsidRPr="00D9212F" w:rsidRDefault="001643DB" w:rsidP="001643DB">
      <w:pPr>
        <w:rPr>
          <w:noProof/>
        </w:rPr>
      </w:pPr>
      <w:r w:rsidRPr="00D9212F">
        <w:rPr>
          <w:noProof/>
        </w:rPr>
        <w:t xml:space="preserve">Markus Berger, Leiter Unternehmenskommunikation </w:t>
      </w:r>
    </w:p>
    <w:p w14:paraId="666D4B5A" w14:textId="77777777" w:rsidR="001643DB" w:rsidRPr="00D9212F" w:rsidRDefault="001643DB" w:rsidP="001643DB">
      <w:pPr>
        <w:rPr>
          <w:noProof/>
        </w:rPr>
      </w:pPr>
      <w:r w:rsidRPr="00D9212F">
        <w:rPr>
          <w:noProof/>
        </w:rPr>
        <w:t xml:space="preserve">Telefon: +41 (0)44 288 12 70, E-Mail: </w:t>
      </w:r>
      <w:hyperlink r:id="rId18" w:history="1">
        <w:r w:rsidRPr="00D9212F">
          <w:rPr>
            <w:rStyle w:val="Hyperlink"/>
            <w:noProof/>
          </w:rPr>
          <w:t>markus.berger@switzerland.com</w:t>
        </w:r>
      </w:hyperlink>
    </w:p>
    <w:p w14:paraId="09F0A9D8" w14:textId="77777777" w:rsidR="001643DB" w:rsidRPr="00BB313A" w:rsidRDefault="001643DB" w:rsidP="001643DB">
      <w:pPr>
        <w:rPr>
          <w:noProof/>
        </w:rPr>
      </w:pPr>
      <w:r w:rsidRPr="00D9212F">
        <w:rPr>
          <w:noProof/>
        </w:rPr>
        <w:t xml:space="preserve">Medienmitteilung und weitere Informationen unter: </w:t>
      </w:r>
      <w:hyperlink r:id="rId19" w:history="1">
        <w:r w:rsidRPr="00D9212F">
          <w:rPr>
            <w:rStyle w:val="Hyperlink"/>
            <w:noProof/>
          </w:rPr>
          <w:t>MySwitzerland.com/medien</w:t>
        </w:r>
      </w:hyperlink>
    </w:p>
    <w:p w14:paraId="70B07764" w14:textId="77777777" w:rsidR="001643DB" w:rsidRDefault="001643DB" w:rsidP="001643DB"/>
    <w:p w14:paraId="4E8DEF90" w14:textId="77777777" w:rsidR="00B56879" w:rsidRDefault="00B56879" w:rsidP="001643DB"/>
    <w:sectPr w:rsidR="00B56879" w:rsidSect="003B3FC7">
      <w:headerReference w:type="even" r:id="rId20"/>
      <w:headerReference w:type="default" r:id="rId21"/>
      <w:footerReference w:type="even" r:id="rId22"/>
      <w:footerReference w:type="default" r:id="rId23"/>
      <w:headerReference w:type="first" r:id="rId24"/>
      <w:footerReference w:type="first" r:id="rId25"/>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7EA3" w14:textId="77777777" w:rsidR="00437B5F" w:rsidRDefault="00437B5F" w:rsidP="00723009">
      <w:pPr>
        <w:spacing w:line="240" w:lineRule="auto"/>
      </w:pPr>
      <w:r>
        <w:separator/>
      </w:r>
    </w:p>
  </w:endnote>
  <w:endnote w:type="continuationSeparator" w:id="0">
    <w:p w14:paraId="2306DBFB" w14:textId="77777777" w:rsidR="00437B5F" w:rsidRDefault="00437B5F"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ED22"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AB0F"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133C" w14:textId="77777777" w:rsidR="009266DF" w:rsidRDefault="009266DF" w:rsidP="00592C7A">
    <w:pPr>
      <w:pStyle w:val="Fuzeile"/>
    </w:pPr>
  </w:p>
  <w:p w14:paraId="1959ECF2" w14:textId="77777777" w:rsidR="009266DF" w:rsidRPr="00592C7A" w:rsidRDefault="009266DF" w:rsidP="00592C7A">
    <w:pPr>
      <w:pStyle w:val="Fuzeile"/>
    </w:pPr>
  </w:p>
  <w:p w14:paraId="29E3B50A"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1FA51228"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4316711E" wp14:editId="4EFE72D9">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92B3C7" w14:textId="77777777" w:rsidR="006E3A4F" w:rsidRDefault="008E2406"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6711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1892B3C7" w14:textId="77777777" w:rsidR="006E3A4F" w:rsidRDefault="008E2406"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6985" w14:textId="77777777" w:rsidR="00437B5F" w:rsidRDefault="00437B5F" w:rsidP="00723009">
      <w:pPr>
        <w:spacing w:line="240" w:lineRule="auto"/>
      </w:pPr>
      <w:r>
        <w:separator/>
      </w:r>
    </w:p>
  </w:footnote>
  <w:footnote w:type="continuationSeparator" w:id="0">
    <w:p w14:paraId="021F53FF" w14:textId="77777777" w:rsidR="00437B5F" w:rsidRDefault="00437B5F"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E5AC"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D59F"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00B98176" wp14:editId="67A83886">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B8D5069" wp14:editId="3752A862">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79128214" wp14:editId="5615283C">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04B56017" wp14:editId="3D34011C">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0F1B7634" wp14:editId="2B92530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7781"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278703FD" wp14:editId="01B0C45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8DEB4" w14:textId="77777777" w:rsidR="009266DF" w:rsidRDefault="008E2406"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703FD"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1288DEB4" w14:textId="77777777" w:rsidR="009266DF" w:rsidRDefault="008E2406"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5695016" wp14:editId="6432605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BA5EBCC" wp14:editId="2753F24A">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5A82BA0D" wp14:editId="64287543">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7F2784CC" wp14:editId="2A1E70CF">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6CDA81D9" wp14:editId="15B45B12">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46958"/>
    <w:multiLevelType w:val="multilevel"/>
    <w:tmpl w:val="4B5C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8037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06"/>
    <w:rsid w:val="000175B7"/>
    <w:rsid w:val="00026B80"/>
    <w:rsid w:val="0004670A"/>
    <w:rsid w:val="000934D0"/>
    <w:rsid w:val="000C2999"/>
    <w:rsid w:val="000D3004"/>
    <w:rsid w:val="000D6703"/>
    <w:rsid w:val="00121F54"/>
    <w:rsid w:val="00136452"/>
    <w:rsid w:val="001643DB"/>
    <w:rsid w:val="00170D9E"/>
    <w:rsid w:val="00171BE3"/>
    <w:rsid w:val="001A0BFB"/>
    <w:rsid w:val="002125A1"/>
    <w:rsid w:val="002502B0"/>
    <w:rsid w:val="00270993"/>
    <w:rsid w:val="00275711"/>
    <w:rsid w:val="0029681A"/>
    <w:rsid w:val="00296D6E"/>
    <w:rsid w:val="002972AC"/>
    <w:rsid w:val="002A3D27"/>
    <w:rsid w:val="002C4B05"/>
    <w:rsid w:val="002E4CB2"/>
    <w:rsid w:val="00306A1A"/>
    <w:rsid w:val="0030726F"/>
    <w:rsid w:val="00314D27"/>
    <w:rsid w:val="00332F84"/>
    <w:rsid w:val="0034799A"/>
    <w:rsid w:val="0035699D"/>
    <w:rsid w:val="003838FC"/>
    <w:rsid w:val="003B3FC7"/>
    <w:rsid w:val="003B66F4"/>
    <w:rsid w:val="003C1B6F"/>
    <w:rsid w:val="003C5D38"/>
    <w:rsid w:val="003D441C"/>
    <w:rsid w:val="003E14BF"/>
    <w:rsid w:val="003F10ED"/>
    <w:rsid w:val="0041158C"/>
    <w:rsid w:val="00414822"/>
    <w:rsid w:val="004202F9"/>
    <w:rsid w:val="00437B5F"/>
    <w:rsid w:val="00460887"/>
    <w:rsid w:val="004A15D8"/>
    <w:rsid w:val="004A485B"/>
    <w:rsid w:val="004B1C8A"/>
    <w:rsid w:val="004B6D5B"/>
    <w:rsid w:val="004D5C19"/>
    <w:rsid w:val="004D7D20"/>
    <w:rsid w:val="004E1779"/>
    <w:rsid w:val="004F3E2A"/>
    <w:rsid w:val="00502316"/>
    <w:rsid w:val="0052287E"/>
    <w:rsid w:val="005313A6"/>
    <w:rsid w:val="00541FFD"/>
    <w:rsid w:val="0054600C"/>
    <w:rsid w:val="00552732"/>
    <w:rsid w:val="005556AF"/>
    <w:rsid w:val="00567422"/>
    <w:rsid w:val="00574458"/>
    <w:rsid w:val="00592C7A"/>
    <w:rsid w:val="005A170E"/>
    <w:rsid w:val="005B3D05"/>
    <w:rsid w:val="005C59ED"/>
    <w:rsid w:val="005D0AD9"/>
    <w:rsid w:val="005F7B9E"/>
    <w:rsid w:val="0061355F"/>
    <w:rsid w:val="0061588B"/>
    <w:rsid w:val="00632F62"/>
    <w:rsid w:val="0064262A"/>
    <w:rsid w:val="006542BD"/>
    <w:rsid w:val="006633AB"/>
    <w:rsid w:val="00685389"/>
    <w:rsid w:val="006940D2"/>
    <w:rsid w:val="0069632F"/>
    <w:rsid w:val="00696FAA"/>
    <w:rsid w:val="006D5F4F"/>
    <w:rsid w:val="006E3A4F"/>
    <w:rsid w:val="006F548B"/>
    <w:rsid w:val="00704818"/>
    <w:rsid w:val="00712D3A"/>
    <w:rsid w:val="00723009"/>
    <w:rsid w:val="00731D56"/>
    <w:rsid w:val="00740F1C"/>
    <w:rsid w:val="00761683"/>
    <w:rsid w:val="00767E1C"/>
    <w:rsid w:val="00771209"/>
    <w:rsid w:val="00781560"/>
    <w:rsid w:val="00782F7E"/>
    <w:rsid w:val="00786F4F"/>
    <w:rsid w:val="00795388"/>
    <w:rsid w:val="007B4AC6"/>
    <w:rsid w:val="007D14E4"/>
    <w:rsid w:val="007D4124"/>
    <w:rsid w:val="007D685C"/>
    <w:rsid w:val="007D6F67"/>
    <w:rsid w:val="00804F87"/>
    <w:rsid w:val="0080557A"/>
    <w:rsid w:val="00857981"/>
    <w:rsid w:val="00876673"/>
    <w:rsid w:val="008B3B5D"/>
    <w:rsid w:val="008D3A9F"/>
    <w:rsid w:val="008E2406"/>
    <w:rsid w:val="008E60AE"/>
    <w:rsid w:val="008F0502"/>
    <w:rsid w:val="00900C9F"/>
    <w:rsid w:val="00905029"/>
    <w:rsid w:val="009161C4"/>
    <w:rsid w:val="009266DF"/>
    <w:rsid w:val="00932C5C"/>
    <w:rsid w:val="00943D7F"/>
    <w:rsid w:val="00944298"/>
    <w:rsid w:val="00946EF1"/>
    <w:rsid w:val="009577BF"/>
    <w:rsid w:val="0097353D"/>
    <w:rsid w:val="009B1899"/>
    <w:rsid w:val="009B3CD0"/>
    <w:rsid w:val="009C0FF4"/>
    <w:rsid w:val="009C213F"/>
    <w:rsid w:val="009D5780"/>
    <w:rsid w:val="009F0214"/>
    <w:rsid w:val="009F2B54"/>
    <w:rsid w:val="00A1298F"/>
    <w:rsid w:val="00A368BB"/>
    <w:rsid w:val="00A532A5"/>
    <w:rsid w:val="00A56BEC"/>
    <w:rsid w:val="00A82D95"/>
    <w:rsid w:val="00A86D6C"/>
    <w:rsid w:val="00AA10D7"/>
    <w:rsid w:val="00AB4ED6"/>
    <w:rsid w:val="00AD3C46"/>
    <w:rsid w:val="00AE46ED"/>
    <w:rsid w:val="00B36B79"/>
    <w:rsid w:val="00B55491"/>
    <w:rsid w:val="00B56879"/>
    <w:rsid w:val="00B629E4"/>
    <w:rsid w:val="00B71C9D"/>
    <w:rsid w:val="00BA5908"/>
    <w:rsid w:val="00BA6813"/>
    <w:rsid w:val="00BB03D7"/>
    <w:rsid w:val="00BB313A"/>
    <w:rsid w:val="00BF5E7C"/>
    <w:rsid w:val="00BF7432"/>
    <w:rsid w:val="00C00043"/>
    <w:rsid w:val="00C13894"/>
    <w:rsid w:val="00C307D3"/>
    <w:rsid w:val="00C54A0D"/>
    <w:rsid w:val="00C7289A"/>
    <w:rsid w:val="00C73C4C"/>
    <w:rsid w:val="00C80778"/>
    <w:rsid w:val="00C83747"/>
    <w:rsid w:val="00C8468B"/>
    <w:rsid w:val="00C864A5"/>
    <w:rsid w:val="00CA085C"/>
    <w:rsid w:val="00CC6D8A"/>
    <w:rsid w:val="00CD6093"/>
    <w:rsid w:val="00CD6C07"/>
    <w:rsid w:val="00CF6EB4"/>
    <w:rsid w:val="00D01314"/>
    <w:rsid w:val="00D07384"/>
    <w:rsid w:val="00D14D76"/>
    <w:rsid w:val="00D17483"/>
    <w:rsid w:val="00D3105A"/>
    <w:rsid w:val="00D32142"/>
    <w:rsid w:val="00D33DAA"/>
    <w:rsid w:val="00D46E3C"/>
    <w:rsid w:val="00D9212F"/>
    <w:rsid w:val="00DA4F15"/>
    <w:rsid w:val="00DB33CB"/>
    <w:rsid w:val="00DB759D"/>
    <w:rsid w:val="00DE47D6"/>
    <w:rsid w:val="00DE7E5B"/>
    <w:rsid w:val="00E13F86"/>
    <w:rsid w:val="00E16B43"/>
    <w:rsid w:val="00E613C4"/>
    <w:rsid w:val="00E93207"/>
    <w:rsid w:val="00ED7D6C"/>
    <w:rsid w:val="00EF6556"/>
    <w:rsid w:val="00F22D89"/>
    <w:rsid w:val="00F2640C"/>
    <w:rsid w:val="00F5031D"/>
    <w:rsid w:val="00F50BB6"/>
    <w:rsid w:val="00F55E60"/>
    <w:rsid w:val="00F60D46"/>
    <w:rsid w:val="00F63667"/>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B0E74"/>
  <w15:docId w15:val="{C32394C6-20D7-6043-9F77-A2773100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5556AF"/>
    <w:rPr>
      <w:color w:val="605E5C"/>
      <w:shd w:val="clear" w:color="auto" w:fill="E1DFDD"/>
    </w:rPr>
  </w:style>
  <w:style w:type="paragraph" w:styleId="berarbeitung">
    <w:name w:val="Revision"/>
    <w:hidden/>
    <w:uiPriority w:val="99"/>
    <w:semiHidden/>
    <w:rsid w:val="003D441C"/>
    <w:pPr>
      <w:spacing w:line="240" w:lineRule="auto"/>
    </w:pPr>
  </w:style>
  <w:style w:type="character" w:styleId="BesuchterLink">
    <w:name w:val="FollowedHyperlink"/>
    <w:basedOn w:val="Absatz-Standardschriftart"/>
    <w:uiPriority w:val="99"/>
    <w:semiHidden/>
    <w:unhideWhenUsed/>
    <w:rsid w:val="00D33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4178">
      <w:bodyDiv w:val="1"/>
      <w:marLeft w:val="0"/>
      <w:marRight w:val="0"/>
      <w:marTop w:val="0"/>
      <w:marBottom w:val="0"/>
      <w:divBdr>
        <w:top w:val="none" w:sz="0" w:space="0" w:color="auto"/>
        <w:left w:val="none" w:sz="0" w:space="0" w:color="auto"/>
        <w:bottom w:val="none" w:sz="0" w:space="0" w:color="auto"/>
        <w:right w:val="none" w:sz="0" w:space="0" w:color="auto"/>
      </w:divBdr>
    </w:div>
    <w:div w:id="632096147">
      <w:bodyDiv w:val="1"/>
      <w:marLeft w:val="0"/>
      <w:marRight w:val="0"/>
      <w:marTop w:val="0"/>
      <w:marBottom w:val="0"/>
      <w:divBdr>
        <w:top w:val="none" w:sz="0" w:space="0" w:color="auto"/>
        <w:left w:val="none" w:sz="0" w:space="0" w:color="auto"/>
        <w:bottom w:val="none" w:sz="0" w:space="0" w:color="auto"/>
        <w:right w:val="none" w:sz="0" w:space="0" w:color="auto"/>
      </w:divBdr>
    </w:div>
    <w:div w:id="767963082">
      <w:bodyDiv w:val="1"/>
      <w:marLeft w:val="0"/>
      <w:marRight w:val="0"/>
      <w:marTop w:val="0"/>
      <w:marBottom w:val="0"/>
      <w:divBdr>
        <w:top w:val="none" w:sz="0" w:space="0" w:color="auto"/>
        <w:left w:val="none" w:sz="0" w:space="0" w:color="auto"/>
        <w:bottom w:val="none" w:sz="0" w:space="0" w:color="auto"/>
        <w:right w:val="none" w:sz="0" w:space="0" w:color="auto"/>
      </w:divBdr>
    </w:div>
    <w:div w:id="1391810879">
      <w:bodyDiv w:val="1"/>
      <w:marLeft w:val="0"/>
      <w:marRight w:val="0"/>
      <w:marTop w:val="0"/>
      <w:marBottom w:val="0"/>
      <w:divBdr>
        <w:top w:val="none" w:sz="0" w:space="0" w:color="auto"/>
        <w:left w:val="none" w:sz="0" w:space="0" w:color="auto"/>
        <w:bottom w:val="none" w:sz="0" w:space="0" w:color="auto"/>
        <w:right w:val="none" w:sz="0" w:space="0" w:color="auto"/>
      </w:divBdr>
    </w:div>
    <w:div w:id="1402948842">
      <w:bodyDiv w:val="1"/>
      <w:marLeft w:val="0"/>
      <w:marRight w:val="0"/>
      <w:marTop w:val="0"/>
      <w:marBottom w:val="0"/>
      <w:divBdr>
        <w:top w:val="none" w:sz="0" w:space="0" w:color="auto"/>
        <w:left w:val="none" w:sz="0" w:space="0" w:color="auto"/>
        <w:bottom w:val="none" w:sz="0" w:space="0" w:color="auto"/>
        <w:right w:val="none" w:sz="0" w:space="0" w:color="auto"/>
      </w:divBdr>
    </w:div>
    <w:div w:id="1442917842">
      <w:bodyDiv w:val="1"/>
      <w:marLeft w:val="0"/>
      <w:marRight w:val="0"/>
      <w:marTop w:val="0"/>
      <w:marBottom w:val="0"/>
      <w:divBdr>
        <w:top w:val="none" w:sz="0" w:space="0" w:color="auto"/>
        <w:left w:val="none" w:sz="0" w:space="0" w:color="auto"/>
        <w:bottom w:val="none" w:sz="0" w:space="0" w:color="auto"/>
        <w:right w:val="none" w:sz="0" w:space="0" w:color="auto"/>
      </w:divBdr>
    </w:div>
    <w:div w:id="1490093367">
      <w:bodyDiv w:val="1"/>
      <w:marLeft w:val="0"/>
      <w:marRight w:val="0"/>
      <w:marTop w:val="0"/>
      <w:marBottom w:val="0"/>
      <w:divBdr>
        <w:top w:val="none" w:sz="0" w:space="0" w:color="auto"/>
        <w:left w:val="none" w:sz="0" w:space="0" w:color="auto"/>
        <w:bottom w:val="none" w:sz="0" w:space="0" w:color="auto"/>
        <w:right w:val="none" w:sz="0" w:space="0" w:color="auto"/>
      </w:divBdr>
    </w:div>
    <w:div w:id="1637907481">
      <w:bodyDiv w:val="1"/>
      <w:marLeft w:val="0"/>
      <w:marRight w:val="0"/>
      <w:marTop w:val="0"/>
      <w:marBottom w:val="0"/>
      <w:divBdr>
        <w:top w:val="none" w:sz="0" w:space="0" w:color="auto"/>
        <w:left w:val="none" w:sz="0" w:space="0" w:color="auto"/>
        <w:bottom w:val="none" w:sz="0" w:space="0" w:color="auto"/>
        <w:right w:val="none" w:sz="0" w:space="0" w:color="auto"/>
      </w:divBdr>
      <w:divsChild>
        <w:div w:id="415516902">
          <w:marLeft w:val="0"/>
          <w:marRight w:val="0"/>
          <w:marTop w:val="0"/>
          <w:marBottom w:val="0"/>
          <w:divBdr>
            <w:top w:val="none" w:sz="0" w:space="0" w:color="auto"/>
            <w:left w:val="none" w:sz="0" w:space="0" w:color="auto"/>
            <w:bottom w:val="none" w:sz="0" w:space="0" w:color="auto"/>
            <w:right w:val="none" w:sz="0" w:space="0" w:color="auto"/>
          </w:divBdr>
        </w:div>
        <w:div w:id="944270607">
          <w:marLeft w:val="0"/>
          <w:marRight w:val="0"/>
          <w:marTop w:val="0"/>
          <w:marBottom w:val="0"/>
          <w:divBdr>
            <w:top w:val="none" w:sz="0" w:space="0" w:color="auto"/>
            <w:left w:val="none" w:sz="0" w:space="0" w:color="auto"/>
            <w:bottom w:val="none" w:sz="0" w:space="0" w:color="auto"/>
            <w:right w:val="none" w:sz="0" w:space="0" w:color="auto"/>
          </w:divBdr>
        </w:div>
        <w:div w:id="226039715">
          <w:marLeft w:val="0"/>
          <w:marRight w:val="0"/>
          <w:marTop w:val="0"/>
          <w:marBottom w:val="0"/>
          <w:divBdr>
            <w:top w:val="none" w:sz="0" w:space="0" w:color="auto"/>
            <w:left w:val="none" w:sz="0" w:space="0" w:color="auto"/>
            <w:bottom w:val="none" w:sz="0" w:space="0" w:color="auto"/>
            <w:right w:val="none" w:sz="0" w:space="0" w:color="auto"/>
          </w:divBdr>
        </w:div>
      </w:divsChild>
    </w:div>
    <w:div w:id="168643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witzerland.com/de-ch/erlebnisse/erlebnisfahrten/auto-motorrad-grand-tour/" TargetMode="External"/><Relationship Id="rId13" Type="http://schemas.openxmlformats.org/officeDocument/2006/relationships/hyperlink" Target="https://www.youtube.com/watch?v=qxosaVPVLR4" TargetMode="External"/><Relationship Id="rId18" Type="http://schemas.openxmlformats.org/officeDocument/2006/relationships/hyperlink" Target="mailto:markus.berger@switzerland.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grandtour.myswitzerland.com/" TargetMode="External"/><Relationship Id="rId12" Type="http://schemas.openxmlformats.org/officeDocument/2006/relationships/hyperlink" Target="https://play.google.com/store/apps/details?id=com.myswitzerland.grandtour" TargetMode="External"/><Relationship Id="rId17" Type="http://schemas.openxmlformats.org/officeDocument/2006/relationships/hyperlink" Target="https://www.myswitzerland.com/de-ch/erlebnisse/erlebnisfahrten/auto-motorrad-grand-tour/"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grandtour.myswitzerland.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apple.com/app/grand-tour-switzerland/id1612253838"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am.myswitzerland.com/pinaccess/pinaccess.do?pinCode=LyORZdemBcRo" TargetMode="External"/><Relationship Id="rId23" Type="http://schemas.openxmlformats.org/officeDocument/2006/relationships/footer" Target="footer2.xml"/><Relationship Id="rId10" Type="http://schemas.openxmlformats.org/officeDocument/2006/relationships/hyperlink" Target="https://blockv.io/" TargetMode="External"/><Relationship Id="rId19" Type="http://schemas.openxmlformats.org/officeDocument/2006/relationships/hyperlink" Target="http://www.myswitzerland.com/medien" TargetMode="External"/><Relationship Id="rId4" Type="http://schemas.openxmlformats.org/officeDocument/2006/relationships/webSettings" Target="webSettings.xml"/><Relationship Id="rId9" Type="http://schemas.openxmlformats.org/officeDocument/2006/relationships/hyperlink" Target="https://www.jls.ch/" TargetMode="External"/><Relationship Id="rId14" Type="http://schemas.openxmlformats.org/officeDocument/2006/relationships/hyperlink" Target="https://www.stnet.ch/app/uploads/2022/08/ST_GToS_App_2022_d.pn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695</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37</cp:revision>
  <cp:lastPrinted>2022-09-08T13:37:00Z</cp:lastPrinted>
  <dcterms:created xsi:type="dcterms:W3CDTF">2022-07-13T14:35:00Z</dcterms:created>
  <dcterms:modified xsi:type="dcterms:W3CDTF">2022-09-13T07:04:00Z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