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09F8" w14:textId="2A2C7732" w:rsidR="007D6F67" w:rsidRDefault="00DB2B2A" w:rsidP="00A532A5">
      <w:pPr>
        <w:jc w:val="right"/>
      </w:pPr>
      <w:r>
        <w:t>Zürich</w:t>
      </w:r>
      <w:r w:rsidR="00A532A5">
        <w:t xml:space="preserve">, </w:t>
      </w:r>
      <w:r>
        <w:t>7. Juni 2022</w:t>
      </w:r>
    </w:p>
    <w:p w14:paraId="7BE02411" w14:textId="77777777" w:rsidR="00A532A5" w:rsidRDefault="00A532A5" w:rsidP="00A532A5"/>
    <w:p w14:paraId="60D48A1F" w14:textId="77777777" w:rsidR="00A532A5" w:rsidRDefault="00A532A5" w:rsidP="00A532A5"/>
    <w:p w14:paraId="54C3C178" w14:textId="4E31ABD0" w:rsidR="00A532A5" w:rsidRPr="00DB2B2A" w:rsidRDefault="00DB2B2A" w:rsidP="00F60D46">
      <w:pPr>
        <w:outlineLvl w:val="0"/>
        <w:rPr>
          <w:b/>
          <w:bCs/>
        </w:rPr>
      </w:pPr>
      <w:r w:rsidRPr="00DB2B2A">
        <w:rPr>
          <w:b/>
          <w:bCs/>
        </w:rPr>
        <w:t xml:space="preserve">Viviane </w:t>
      </w:r>
      <w:proofErr w:type="spellStart"/>
      <w:r w:rsidRPr="00DB2B2A">
        <w:rPr>
          <w:b/>
          <w:bCs/>
        </w:rPr>
        <w:t>Grobet</w:t>
      </w:r>
      <w:proofErr w:type="spellEnd"/>
      <w:r w:rsidRPr="00DB2B2A">
        <w:rPr>
          <w:b/>
          <w:bCs/>
        </w:rPr>
        <w:t xml:space="preserve"> neue Leiterin Business Development &amp; Partnerschaften.</w:t>
      </w:r>
    </w:p>
    <w:p w14:paraId="74E1FC3F" w14:textId="77777777" w:rsidR="00BB313A" w:rsidRPr="00DB2B2A" w:rsidRDefault="00BB313A" w:rsidP="00A532A5"/>
    <w:p w14:paraId="1C96ED0F" w14:textId="0A674925" w:rsidR="00BB313A" w:rsidRDefault="00DB2B2A" w:rsidP="00A532A5">
      <w:pPr>
        <w:rPr>
          <w:b/>
          <w:bCs/>
        </w:rPr>
      </w:pPr>
      <w:r w:rsidRPr="00DB2B2A">
        <w:rPr>
          <w:b/>
          <w:bCs/>
        </w:rPr>
        <w:t xml:space="preserve">Nach dem Austritt von Letizia Elia übernimmt Viviane </w:t>
      </w:r>
      <w:proofErr w:type="spellStart"/>
      <w:r w:rsidRPr="00DB2B2A">
        <w:rPr>
          <w:b/>
          <w:bCs/>
        </w:rPr>
        <w:t>Grobet</w:t>
      </w:r>
      <w:proofErr w:type="spellEnd"/>
      <w:r w:rsidRPr="00DB2B2A">
        <w:rPr>
          <w:b/>
          <w:bCs/>
        </w:rPr>
        <w:t>, bisher Leiterin de</w:t>
      </w:r>
      <w:r w:rsidR="007C7D43">
        <w:rPr>
          <w:b/>
          <w:bCs/>
        </w:rPr>
        <w:t>s</w:t>
      </w:r>
      <w:r w:rsidRPr="00DB2B2A">
        <w:rPr>
          <w:b/>
          <w:bCs/>
        </w:rPr>
        <w:t xml:space="preserve"> Stabs </w:t>
      </w:r>
      <w:r w:rsidR="006C2BA2">
        <w:rPr>
          <w:b/>
          <w:bCs/>
        </w:rPr>
        <w:t xml:space="preserve">von </w:t>
      </w:r>
      <w:r w:rsidR="006C2BA2" w:rsidRPr="00DB2B2A">
        <w:rPr>
          <w:b/>
          <w:bCs/>
        </w:rPr>
        <w:t>Schweiz Tourismus (ST)</w:t>
      </w:r>
      <w:r w:rsidRPr="00DB2B2A">
        <w:rPr>
          <w:b/>
          <w:bCs/>
        </w:rPr>
        <w:t xml:space="preserve">, </w:t>
      </w:r>
      <w:r w:rsidR="006C2BA2">
        <w:rPr>
          <w:b/>
          <w:bCs/>
        </w:rPr>
        <w:t xml:space="preserve">neu </w:t>
      </w:r>
      <w:r w:rsidRPr="00DB2B2A">
        <w:rPr>
          <w:b/>
          <w:bCs/>
        </w:rPr>
        <w:t>die Abteilung «Business Development &amp; Partnerschaften» bei</w:t>
      </w:r>
      <w:r w:rsidR="006C2BA2">
        <w:rPr>
          <w:b/>
          <w:bCs/>
        </w:rPr>
        <w:t xml:space="preserve"> ST</w:t>
      </w:r>
      <w:r w:rsidRPr="00DB2B2A">
        <w:rPr>
          <w:b/>
          <w:bCs/>
        </w:rPr>
        <w:t>.</w:t>
      </w:r>
      <w:r w:rsidR="007C7D43">
        <w:rPr>
          <w:b/>
          <w:bCs/>
        </w:rPr>
        <w:t xml:space="preserve"> Die Tourismus- und Marketing-Expertin wird so auch Mitglied der Geschäftsleitung von ST.</w:t>
      </w:r>
    </w:p>
    <w:p w14:paraId="05BE577A" w14:textId="722E8F00" w:rsidR="007C7D43" w:rsidRDefault="007C7D43" w:rsidP="00A532A5">
      <w:pPr>
        <w:rPr>
          <w:b/>
          <w:bCs/>
        </w:rPr>
      </w:pPr>
    </w:p>
    <w:p w14:paraId="60D69106" w14:textId="43CA97FC" w:rsidR="00DB2B2A" w:rsidRPr="008A1D4A" w:rsidRDefault="007C7D43" w:rsidP="00DB2B2A">
      <w:r w:rsidRPr="007C7D43">
        <w:t xml:space="preserve">Viviane </w:t>
      </w:r>
      <w:proofErr w:type="spellStart"/>
      <w:r w:rsidRPr="007C7D43">
        <w:t>Grobet</w:t>
      </w:r>
      <w:proofErr w:type="spellEnd"/>
      <w:r w:rsidRPr="007C7D43">
        <w:t xml:space="preserve"> </w:t>
      </w:r>
      <w:r w:rsidR="00FF2B10">
        <w:t>stand</w:t>
      </w:r>
      <w:r w:rsidRPr="007C7D43">
        <w:t xml:space="preserve"> bisher </w:t>
      </w:r>
      <w:r w:rsidR="00FF2B10" w:rsidRPr="008A1D4A">
        <w:t>der</w:t>
      </w:r>
      <w:r w:rsidRPr="008A1D4A">
        <w:t xml:space="preserve"> Stabstelle von </w:t>
      </w:r>
      <w:r w:rsidR="006C2BA2" w:rsidRPr="008A1D4A">
        <w:t>ST</w:t>
      </w:r>
      <w:r w:rsidRPr="008A1D4A">
        <w:t xml:space="preserve"> </w:t>
      </w:r>
      <w:r w:rsidR="00FF2B10" w:rsidRPr="008A1D4A">
        <w:t xml:space="preserve">vor </w:t>
      </w:r>
      <w:r w:rsidRPr="008A1D4A">
        <w:t xml:space="preserve">und war in dieser Rolle auch oberste Verantwortliche für die Marktforschung und die Unternehmenskommunikation der nationalen Tourismusmarketing-Organisation. Ab </w:t>
      </w:r>
      <w:r w:rsidR="009B54EB" w:rsidRPr="008A1D4A">
        <w:t>1</w:t>
      </w:r>
      <w:r w:rsidRPr="008A1D4A">
        <w:t xml:space="preserve">. </w:t>
      </w:r>
      <w:r w:rsidR="009B54EB" w:rsidRPr="008A1D4A">
        <w:t xml:space="preserve">August </w:t>
      </w:r>
      <w:r w:rsidRPr="008A1D4A">
        <w:t xml:space="preserve">2022 übernimmt </w:t>
      </w:r>
      <w:proofErr w:type="spellStart"/>
      <w:r w:rsidRPr="008A1D4A">
        <w:t>Grobet</w:t>
      </w:r>
      <w:proofErr w:type="spellEnd"/>
      <w:r w:rsidRPr="008A1D4A">
        <w:t xml:space="preserve"> d</w:t>
      </w:r>
      <w:r w:rsidR="00387C36" w:rsidRPr="008A1D4A">
        <w:t xml:space="preserve">en Bereich </w:t>
      </w:r>
      <w:r w:rsidRPr="008A1D4A">
        <w:t>Business Development &amp; Partnerschaften</w:t>
      </w:r>
      <w:r w:rsidR="003404C3" w:rsidRPr="008A1D4A">
        <w:t xml:space="preserve"> </w:t>
      </w:r>
      <w:r w:rsidR="009B54EB" w:rsidRPr="008A1D4A">
        <w:t xml:space="preserve">und </w:t>
      </w:r>
      <w:r w:rsidR="003404C3" w:rsidRPr="008A1D4A">
        <w:t>wird Mitglied der Geschäftsleitung</w:t>
      </w:r>
      <w:r w:rsidRPr="008A1D4A">
        <w:t xml:space="preserve">. Die Touristikerin mit </w:t>
      </w:r>
      <w:r w:rsidR="00AA35C5" w:rsidRPr="008A1D4A">
        <w:t>breitgefächerter Managementerfahrung</w:t>
      </w:r>
      <w:r w:rsidR="00DC0955" w:rsidRPr="008A1D4A">
        <w:t xml:space="preserve"> und </w:t>
      </w:r>
      <w:r w:rsidRPr="008A1D4A">
        <w:t xml:space="preserve">Master- sowie Nachdiplom-Abschlüssen in </w:t>
      </w:r>
      <w:r w:rsidR="001D08D8" w:rsidRPr="008A1D4A">
        <w:t xml:space="preserve">Marketing, Führung </w:t>
      </w:r>
      <w:r w:rsidR="00DC0955" w:rsidRPr="008A1D4A">
        <w:t>und</w:t>
      </w:r>
      <w:r w:rsidR="001D08D8" w:rsidRPr="008A1D4A">
        <w:t xml:space="preserve"> Transformation </w:t>
      </w:r>
      <w:r w:rsidRPr="008A1D4A">
        <w:t>der Universität St. Gallen (HSG)</w:t>
      </w:r>
      <w:r w:rsidR="001D08D8" w:rsidRPr="008A1D4A">
        <w:t xml:space="preserve"> wird in ihrer neuen Funktion weitere </w:t>
      </w:r>
      <w:r w:rsidR="00DB2B2A" w:rsidRPr="008A1D4A">
        <w:t xml:space="preserve">Potenziale für </w:t>
      </w:r>
      <w:r w:rsidR="00FF2B10" w:rsidRPr="008A1D4A">
        <w:t xml:space="preserve">die </w:t>
      </w:r>
      <w:r w:rsidR="00DB2B2A" w:rsidRPr="008A1D4A">
        <w:t xml:space="preserve">Partner </w:t>
      </w:r>
      <w:r w:rsidR="00FF2B10" w:rsidRPr="008A1D4A">
        <w:t xml:space="preserve">von ST </w:t>
      </w:r>
      <w:r w:rsidR="00DB2B2A" w:rsidRPr="008A1D4A">
        <w:t>erschliessen</w:t>
      </w:r>
      <w:r w:rsidR="001D08D8" w:rsidRPr="008A1D4A">
        <w:t>. Zudem wird sie dank ihrer breiten Expertise</w:t>
      </w:r>
      <w:r w:rsidR="00DB2B2A" w:rsidRPr="008A1D4A">
        <w:t xml:space="preserve"> Initiativen </w:t>
      </w:r>
      <w:r w:rsidR="001D08D8" w:rsidRPr="008A1D4A">
        <w:t>vorantreiben</w:t>
      </w:r>
      <w:r w:rsidR="00DB2B2A" w:rsidRPr="008A1D4A">
        <w:t xml:space="preserve">, welche </w:t>
      </w:r>
      <w:r w:rsidR="001D08D8" w:rsidRPr="008A1D4A">
        <w:t>Touristinnen und Touristen</w:t>
      </w:r>
      <w:r w:rsidR="00DB2B2A" w:rsidRPr="008A1D4A">
        <w:t xml:space="preserve"> </w:t>
      </w:r>
      <w:r w:rsidR="001D08D8" w:rsidRPr="008A1D4A">
        <w:t>dazu inspirieren</w:t>
      </w:r>
      <w:r w:rsidR="00DB2B2A" w:rsidRPr="008A1D4A">
        <w:t>, noch tiefer in die Vielfalt de</w:t>
      </w:r>
      <w:r w:rsidR="001D08D8" w:rsidRPr="008A1D4A">
        <w:t xml:space="preserve">s Ferien- und Reiselands </w:t>
      </w:r>
      <w:r w:rsidR="00DB2B2A" w:rsidRPr="008A1D4A">
        <w:t>Schweiz einzutauchen.</w:t>
      </w:r>
      <w:r w:rsidR="00F66F44" w:rsidRPr="008A1D4A">
        <w:t xml:space="preserve"> Viviane </w:t>
      </w:r>
      <w:proofErr w:type="spellStart"/>
      <w:r w:rsidR="00F66F44" w:rsidRPr="008A1D4A">
        <w:t>Grobet</w:t>
      </w:r>
      <w:proofErr w:type="spellEnd"/>
      <w:r w:rsidR="00F66F44" w:rsidRPr="008A1D4A">
        <w:t xml:space="preserve"> arbeitet seit 2015 bei ST, davor wa</w:t>
      </w:r>
      <w:r w:rsidR="00541DF4" w:rsidRPr="008A1D4A">
        <w:t>r</w:t>
      </w:r>
      <w:r w:rsidR="00F66F44" w:rsidRPr="008A1D4A">
        <w:t xml:space="preserve"> sie als Marketing &amp; Membership Manager bei der British-Swiss Chamber </w:t>
      </w:r>
      <w:proofErr w:type="spellStart"/>
      <w:r w:rsidR="00F66F44" w:rsidRPr="008A1D4A">
        <w:t>of</w:t>
      </w:r>
      <w:proofErr w:type="spellEnd"/>
      <w:r w:rsidR="00F66F44" w:rsidRPr="008A1D4A">
        <w:t xml:space="preserve"> Commerce in Zürich tätig. </w:t>
      </w:r>
    </w:p>
    <w:p w14:paraId="5BBD3769" w14:textId="0503B0FB" w:rsidR="00FF2B10" w:rsidRPr="008A1D4A" w:rsidRDefault="00FF2B10" w:rsidP="00DB2B2A"/>
    <w:p w14:paraId="79A94DFE" w14:textId="0CF25E4E" w:rsidR="00FF2B10" w:rsidRDefault="00FF2B10" w:rsidP="00DB2B2A">
      <w:r w:rsidRPr="008A1D4A">
        <w:t xml:space="preserve">«Mit Viviane </w:t>
      </w:r>
      <w:proofErr w:type="spellStart"/>
      <w:r w:rsidRPr="008A1D4A">
        <w:t>Grobet</w:t>
      </w:r>
      <w:proofErr w:type="spellEnd"/>
      <w:r w:rsidRPr="008A1D4A">
        <w:t xml:space="preserve"> haben wir nicht nur eine Touristikerin, sondern auch</w:t>
      </w:r>
      <w:r w:rsidR="009B54EB" w:rsidRPr="008A1D4A">
        <w:t xml:space="preserve"> eine</w:t>
      </w:r>
      <w:r w:rsidRPr="008A1D4A">
        <w:t xml:space="preserve"> kluge</w:t>
      </w:r>
      <w:r w:rsidR="00387C36" w:rsidRPr="008A1D4A">
        <w:t>, weitsichtige</w:t>
      </w:r>
      <w:r w:rsidRPr="008A1D4A">
        <w:t xml:space="preserve"> Strategin an Bord. Ich freue mich, unsere</w:t>
      </w:r>
      <w:r w:rsidR="00387C36" w:rsidRPr="008A1D4A">
        <w:t>n</w:t>
      </w:r>
      <w:r w:rsidRPr="008A1D4A">
        <w:t xml:space="preserve"> </w:t>
      </w:r>
      <w:r w:rsidR="00387C36" w:rsidRPr="008A1D4A">
        <w:t>wichtigen</w:t>
      </w:r>
      <w:r w:rsidRPr="008A1D4A">
        <w:t xml:space="preserve"> </w:t>
      </w:r>
      <w:r w:rsidR="00387C36" w:rsidRPr="008A1D4A">
        <w:t xml:space="preserve">Bereich </w:t>
      </w:r>
      <w:r w:rsidRPr="008A1D4A">
        <w:t xml:space="preserve">Business Development &amp; Partnerschaften in ihre </w:t>
      </w:r>
      <w:r w:rsidR="00387C36" w:rsidRPr="008A1D4A">
        <w:t>qualifizierten</w:t>
      </w:r>
      <w:r w:rsidRPr="008A1D4A">
        <w:t xml:space="preserve"> Hände zu geben», so Martin Nydegger, Direktor ST. </w:t>
      </w:r>
      <w:proofErr w:type="spellStart"/>
      <w:r w:rsidRPr="008A1D4A">
        <w:t>Grobet</w:t>
      </w:r>
      <w:proofErr w:type="spellEnd"/>
      <w:r w:rsidRPr="008A1D4A">
        <w:t xml:space="preserve"> verantwortet in dieser Position die </w:t>
      </w:r>
      <w:r w:rsidR="003404C3" w:rsidRPr="008A1D4A">
        <w:t>gewichtigen</w:t>
      </w:r>
      <w:r w:rsidRPr="008A1D4A">
        <w:t xml:space="preserve"> </w:t>
      </w:r>
      <w:r w:rsidR="00387C36" w:rsidRPr="008A1D4A">
        <w:t xml:space="preserve">Abteilungen </w:t>
      </w:r>
      <w:r w:rsidRPr="008A1D4A">
        <w:t xml:space="preserve">Partnerschaften, </w:t>
      </w:r>
      <w:r w:rsidR="009B54EB" w:rsidRPr="008A1D4A">
        <w:t>Produktentwicklung,</w:t>
      </w:r>
      <w:r w:rsidR="009B54EB">
        <w:t xml:space="preserve"> </w:t>
      </w:r>
      <w:r w:rsidR="006F4CBE">
        <w:t xml:space="preserve">Events &amp; Market Services, </w:t>
      </w:r>
      <w:r>
        <w:t xml:space="preserve">Touring-Tourismus, Gesundheitstourismus sowie </w:t>
      </w:r>
      <w:r w:rsidR="009B54EB">
        <w:t xml:space="preserve">Initiativen rund um die Themen </w:t>
      </w:r>
      <w:r>
        <w:t>Nachhaltigkeit</w:t>
      </w:r>
      <w:r w:rsidR="006F4CBE">
        <w:t xml:space="preserve"> und </w:t>
      </w:r>
      <w:r w:rsidR="006F4CBE" w:rsidRPr="00DC0955">
        <w:t>Innovation</w:t>
      </w:r>
      <w:r w:rsidRPr="00DC0955">
        <w:t xml:space="preserve">. </w:t>
      </w:r>
      <w:r w:rsidR="00F66F44" w:rsidRPr="00DC0955">
        <w:t>Sie wird in Zürich ein Team von</w:t>
      </w:r>
      <w:r w:rsidR="00DC0955">
        <w:t xml:space="preserve"> 30</w:t>
      </w:r>
      <w:r w:rsidR="00F66F44" w:rsidRPr="00DC0955">
        <w:t xml:space="preserve"> Personen führen.</w:t>
      </w:r>
      <w:r w:rsidR="00F66F44">
        <w:t xml:space="preserve"> </w:t>
      </w:r>
    </w:p>
    <w:p w14:paraId="4D7D36C4" w14:textId="57AADC5D" w:rsidR="00FF2B10" w:rsidRDefault="00FF2B10" w:rsidP="00DB2B2A"/>
    <w:p w14:paraId="50D4C07D" w14:textId="77777777" w:rsidR="00FF2B10" w:rsidRDefault="00FF2B10" w:rsidP="00DB2B2A"/>
    <w:p w14:paraId="4BCB3908" w14:textId="2495F279" w:rsidR="001D08D8" w:rsidRPr="00DC0955" w:rsidRDefault="00F66F44" w:rsidP="00DB2B2A">
      <w:pPr>
        <w:rPr>
          <w:color w:val="FF0000"/>
        </w:rPr>
      </w:pPr>
      <w:r w:rsidRPr="00DC0955">
        <w:rPr>
          <w:color w:val="FF0000"/>
        </w:rPr>
        <w:t xml:space="preserve">Porträtbild Viviane </w:t>
      </w:r>
      <w:proofErr w:type="spellStart"/>
      <w:r w:rsidRPr="00DC0955">
        <w:rPr>
          <w:color w:val="FF0000"/>
        </w:rPr>
        <w:t>Grobet</w:t>
      </w:r>
      <w:proofErr w:type="spellEnd"/>
    </w:p>
    <w:p w14:paraId="17884FDF" w14:textId="77777777" w:rsidR="001D08D8" w:rsidRPr="00DB2B2A" w:rsidRDefault="001D08D8" w:rsidP="00DB2B2A"/>
    <w:p w14:paraId="06A576B7" w14:textId="77777777" w:rsidR="00BB313A" w:rsidRDefault="00BB313A" w:rsidP="00A532A5"/>
    <w:p w14:paraId="14C810B1" w14:textId="77777777" w:rsidR="00BB313A" w:rsidRDefault="00BB313A" w:rsidP="00A532A5"/>
    <w:p w14:paraId="5A351158" w14:textId="77777777" w:rsidR="00BB313A" w:rsidRDefault="00BB313A" w:rsidP="00A532A5"/>
    <w:p w14:paraId="3C745924" w14:textId="77777777" w:rsidR="00D32142" w:rsidRPr="00DB2B2A" w:rsidRDefault="00D32142" w:rsidP="00704818">
      <w:pPr>
        <w:rPr>
          <w:b/>
          <w:bCs/>
        </w:rPr>
      </w:pPr>
    </w:p>
    <w:p w14:paraId="0A0A6C8D" w14:textId="77777777" w:rsidR="00DB2B2A" w:rsidRPr="00BB313A" w:rsidRDefault="00DB2B2A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CF30DA0" w14:textId="77777777" w:rsidR="00DB2B2A" w:rsidRDefault="00DB2B2A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235E9A01" w14:textId="77777777" w:rsidR="00DB2B2A" w:rsidRPr="00BB313A" w:rsidRDefault="00DB2B2A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14:paraId="7F46DAE5" w14:textId="77777777" w:rsidR="00DB2B2A" w:rsidRPr="00BB313A" w:rsidRDefault="00DB2B2A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p w14:paraId="5C488EC8" w14:textId="77777777" w:rsidR="00B56879" w:rsidRDefault="00B56879" w:rsidP="00A532A5"/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98AA" w14:textId="77777777" w:rsidR="00046819" w:rsidRDefault="00046819" w:rsidP="00723009">
      <w:pPr>
        <w:spacing w:line="240" w:lineRule="auto"/>
      </w:pPr>
      <w:r>
        <w:separator/>
      </w:r>
    </w:p>
  </w:endnote>
  <w:endnote w:type="continuationSeparator" w:id="0">
    <w:p w14:paraId="1A77E634" w14:textId="77777777" w:rsidR="00046819" w:rsidRDefault="0004681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A799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284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138" w14:textId="77777777" w:rsidR="009266DF" w:rsidRDefault="009266DF" w:rsidP="00592C7A">
    <w:pPr>
      <w:pStyle w:val="Footer"/>
    </w:pPr>
  </w:p>
  <w:p w14:paraId="43043260" w14:textId="77777777" w:rsidR="009266DF" w:rsidRPr="00592C7A" w:rsidRDefault="009266DF" w:rsidP="00592C7A">
    <w:pPr>
      <w:pStyle w:val="Footer"/>
    </w:pPr>
  </w:p>
  <w:p w14:paraId="130D6F55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0574DD49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7476180" wp14:editId="687444E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89AD15" w14:textId="77777777" w:rsidR="006E3A4F" w:rsidRDefault="00DB2B2A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7618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5D89AD15" w14:textId="77777777" w:rsidR="006E3A4F" w:rsidRDefault="00DB2B2A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369B" w14:textId="77777777" w:rsidR="00046819" w:rsidRDefault="00046819" w:rsidP="00723009">
      <w:pPr>
        <w:spacing w:line="240" w:lineRule="auto"/>
      </w:pPr>
      <w:r>
        <w:separator/>
      </w:r>
    </w:p>
  </w:footnote>
  <w:footnote w:type="continuationSeparator" w:id="0">
    <w:p w14:paraId="051F38F9" w14:textId="77777777" w:rsidR="00046819" w:rsidRDefault="0004681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3AC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76D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7398A9C" wp14:editId="25875E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5427BC5" wp14:editId="729311C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F1DD7A3" wp14:editId="06E641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A72BCA0" wp14:editId="2EBB2F1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E0ABE47" wp14:editId="5D328EB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208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9A1C61" wp14:editId="6E3FB8E3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3AD0D" w14:textId="77777777" w:rsidR="009266DF" w:rsidRDefault="00DB2B2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A1C6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4F83AD0D" w14:textId="77777777" w:rsidR="009266DF" w:rsidRDefault="00DB2B2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DA4BBDA" wp14:editId="53C756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14EC1E6" wp14:editId="6571540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7B117E3" wp14:editId="6FEE31A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FF40434" wp14:editId="6F51F0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57B5571" wp14:editId="5789A9E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2A"/>
    <w:rsid w:val="00026B80"/>
    <w:rsid w:val="00046819"/>
    <w:rsid w:val="000934D0"/>
    <w:rsid w:val="000C2999"/>
    <w:rsid w:val="00136452"/>
    <w:rsid w:val="00170D9E"/>
    <w:rsid w:val="00171BE3"/>
    <w:rsid w:val="001D08D8"/>
    <w:rsid w:val="002125A1"/>
    <w:rsid w:val="002502B0"/>
    <w:rsid w:val="00270993"/>
    <w:rsid w:val="0029681A"/>
    <w:rsid w:val="002972AC"/>
    <w:rsid w:val="002D1FEC"/>
    <w:rsid w:val="002E4CB2"/>
    <w:rsid w:val="00306A1A"/>
    <w:rsid w:val="00314D27"/>
    <w:rsid w:val="003404C3"/>
    <w:rsid w:val="0035699D"/>
    <w:rsid w:val="003838FC"/>
    <w:rsid w:val="00387C36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DF4"/>
    <w:rsid w:val="00541FFD"/>
    <w:rsid w:val="00552732"/>
    <w:rsid w:val="00561408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C2BA2"/>
    <w:rsid w:val="006D5F4F"/>
    <w:rsid w:val="006E3A4F"/>
    <w:rsid w:val="006E471B"/>
    <w:rsid w:val="006F4CBE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C7D43"/>
    <w:rsid w:val="007D14E4"/>
    <w:rsid w:val="007D6F67"/>
    <w:rsid w:val="0080111A"/>
    <w:rsid w:val="0080557A"/>
    <w:rsid w:val="00890FB4"/>
    <w:rsid w:val="008A1D4A"/>
    <w:rsid w:val="008B3B5D"/>
    <w:rsid w:val="008D3A9F"/>
    <w:rsid w:val="008E60AE"/>
    <w:rsid w:val="008F0502"/>
    <w:rsid w:val="008F7888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54EB"/>
    <w:rsid w:val="009C213F"/>
    <w:rsid w:val="009D5780"/>
    <w:rsid w:val="009F2B54"/>
    <w:rsid w:val="00A368BB"/>
    <w:rsid w:val="00A532A5"/>
    <w:rsid w:val="00A74435"/>
    <w:rsid w:val="00A82D95"/>
    <w:rsid w:val="00A86D6C"/>
    <w:rsid w:val="00AA10D7"/>
    <w:rsid w:val="00AA35C5"/>
    <w:rsid w:val="00AD3C46"/>
    <w:rsid w:val="00B3216C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21584"/>
    <w:rsid w:val="00D3105A"/>
    <w:rsid w:val="00D32142"/>
    <w:rsid w:val="00D46E3C"/>
    <w:rsid w:val="00D60A7A"/>
    <w:rsid w:val="00DA4F15"/>
    <w:rsid w:val="00DB2B2A"/>
    <w:rsid w:val="00DB33CB"/>
    <w:rsid w:val="00DB759D"/>
    <w:rsid w:val="00DC0955"/>
    <w:rsid w:val="00DE7E5B"/>
    <w:rsid w:val="00E13F86"/>
    <w:rsid w:val="00E16B43"/>
    <w:rsid w:val="00F2640C"/>
    <w:rsid w:val="00F50BB6"/>
    <w:rsid w:val="00F55E60"/>
    <w:rsid w:val="00F60D46"/>
    <w:rsid w:val="00F66F44"/>
    <w:rsid w:val="00F763B7"/>
    <w:rsid w:val="00F84A77"/>
    <w:rsid w:val="00F87AF4"/>
    <w:rsid w:val="00F947FB"/>
    <w:rsid w:val="00FA00EA"/>
    <w:rsid w:val="00FC7CFF"/>
    <w:rsid w:val="00FF2375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1A915"/>
  <w15:docId w15:val="{5689B0C5-2676-054A-8A9E-BD6732C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2BA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4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Julia Steiger</cp:lastModifiedBy>
  <cp:revision>7</cp:revision>
  <cp:lastPrinted>2013-11-18T14:55:00Z</cp:lastPrinted>
  <dcterms:created xsi:type="dcterms:W3CDTF">2022-06-03T09:20:00Z</dcterms:created>
  <dcterms:modified xsi:type="dcterms:W3CDTF">2022-06-07T12:20:00Z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