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BAD8" w14:textId="32C50591" w:rsidR="00C50A07" w:rsidRDefault="00C50A07" w:rsidP="00C50A0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3516F" wp14:editId="2E67D548">
                <wp:simplePos x="0" y="0"/>
                <wp:positionH relativeFrom="column">
                  <wp:posOffset>3832935</wp:posOffset>
                </wp:positionH>
                <wp:positionV relativeFrom="paragraph">
                  <wp:posOffset>151578</wp:posOffset>
                </wp:positionV>
                <wp:extent cx="1785769" cy="1324946"/>
                <wp:effectExtent l="0" t="0" r="5080" b="889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769" cy="1324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6DAD2" w14:textId="04E86AA0" w:rsidR="00C50A07" w:rsidRDefault="00C50A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4F36CB" wp14:editId="70F5EC33">
                                  <wp:extent cx="1689224" cy="1297630"/>
                                  <wp:effectExtent l="0" t="0" r="0" b="0"/>
                                  <wp:docPr id="1537956118" name="Picture 20809003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090037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9224" cy="1297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73516F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left:0;text-align:left;margin-left:301.8pt;margin-top:11.95pt;width:140.6pt;height:10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RjrdwIAAFUFAAAOAAAAZHJzL2Uyb0RvYy54bWysVN9P2zAQfp+0/8Hy+0hboEDVFHUgpkkI&#13;&#10;0MrEs+vYNJrt885uk+6v39lJCmJ7YdqLc/F9d7777sf8srWG7RSGGlzJx0cjzpSTUNXuueTfH28+&#13;&#10;nXMWonCVMOBUyfcq8MvFxw/zxs/UBDZgKoWMnLgwa3zJNzH6WVEEuVFWhCPwypFSA1oR6RefiwpF&#13;&#10;Q96tKSaj0bRoACuPIFUIdHvdKfki+9dayXivdVCRmZJTbDGfmM91OovFXMyeUfhNLfswxD9EYUXt&#13;&#10;6NGDq2sRBdti/YcrW0uEADoeSbAFaF1LlXOgbMajN9msNsKrnAuRE/yBpvD/3Mq73QOyuqLanXLm&#13;&#10;hKUaPao2amUqRlfET+PDjGArT8DYfoaWsMN9oMuUdqvRpi8lxEhPTO8P7JI3JpPR2fnp2fSCM0m6&#13;&#10;8fHk5OJkmvwUL+YeQ/yiwLIklBypfJlVsbsNsYMOkPSag5vamFxC41hT8unx6SgbHDTk3LiEVbkZ&#13;&#10;ejcppS70LMW9UQlj3DeliYycQbrIbaiuDLKdoAYSUioXc/LZL6ETSlMQ7zHs8S9Rvce4y2N4GVw8&#13;&#10;GNvaAebs34Rd/RhC1h2eOH+VdxJju277Uq+h2lOlEbpZCV7e1FSNWxHig0AaDiouDXy8p0MbINah&#13;&#10;lzjbAP76233CU8+SlrOGhq3k4edWoOLMfHXUzWkyBwEHYT0IbmuvgOgf0yrxMotkgNEMokawT7QH&#13;&#10;lukVUgkn6a2Sx0G8it3I0x6RarnMIJo/L+KtW3mZXKdqpN56bJ8E+r4BI/XuHQxjKGZv+rDDJksH&#13;&#10;y20EXecmTYR2LPZE0+zmNu/3TFoOr/8z6mUbLn4DAAD//wMAUEsDBBQABgAIAAAAIQBuAW045AAA&#13;&#10;AA8BAAAPAAAAZHJzL2Rvd25yZXYueG1sTI9PT8MwDMXvSHyHyEjcWLoOVaVrOiEGN/5uQ4Jb2oS2&#13;&#10;InGqJO3Kt8c7wcWS7efn9ys3szVs0j70DgUsFwkwjY1TPbYCDvuHqxxYiBKVNA61gB8dYFOdn5Wy&#13;&#10;UO6Ib3raxZaRCYZCCuhiHArOQ9NpK8PCDRpp9+W8lZFa33Ll5ZHMreFpkmTcyh7pQycHfdfp5ns3&#13;&#10;WgHmI/jHOomf07Z9iq8vfHy/Xz4LcXkxb9dUbtfAop7j3wWcGCg/VBSsdiOqwIyALFllJBWQrm6A&#13;&#10;kSDPrwmoPg3SDHhV8v8c1S8AAAD//wMAUEsBAi0AFAAGAAgAAAAhALaDOJL+AAAA4QEAABMAAAAA&#13;&#10;AAAAAAAAAAAAAAAAAFtDb250ZW50X1R5cGVzXS54bWxQSwECLQAUAAYACAAAACEAOP0h/9YAAACU&#13;&#10;AQAACwAAAAAAAAAAAAAAAAAvAQAAX3JlbHMvLnJlbHNQSwECLQAUAAYACAAAACEApx0Y63cCAABV&#13;&#10;BQAADgAAAAAAAAAAAAAAAAAuAgAAZHJzL2Uyb0RvYy54bWxQSwECLQAUAAYACAAAACEAbgFtOOQA&#13;&#10;AAAPAQAADwAAAAAAAAAAAAAAAADRBAAAZHJzL2Rvd25yZXYueG1sUEsFBgAAAAAEAAQA8wAAAOIF&#13;&#10;AAAAAA==&#13;&#10;" filled="f" stroked="f" strokeweight=".5pt">
                <v:textbox inset="0,0,0,0">
                  <w:txbxContent>
                    <w:p w14:paraId="2526DAD2" w14:textId="04E86AA0" w:rsidR="00C50A07" w:rsidRDefault="00C50A07">
                      <w:r>
                        <w:rPr>
                          <w:noProof/>
                        </w:rPr>
                        <w:drawing>
                          <wp:inline distT="0" distB="0" distL="0" distR="0" wp14:anchorId="634F36CB" wp14:editId="70F5EC33">
                            <wp:extent cx="1689224" cy="1297630"/>
                            <wp:effectExtent l="0" t="0" r="0" b="0"/>
                            <wp:docPr id="1537956118" name="Picture 20809003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090037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9224" cy="1297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1934F6" w14:textId="07DE3A35" w:rsidR="00C50A07" w:rsidRDefault="00C50A07" w:rsidP="00C50A07"/>
    <w:p w14:paraId="0919CCF1" w14:textId="342C913E" w:rsidR="00C50A07" w:rsidRDefault="00C50A07" w:rsidP="00C50A07"/>
    <w:p w14:paraId="2CCCB92A" w14:textId="44E8383B" w:rsidR="00C50A07" w:rsidRDefault="00C50A07" w:rsidP="00C50A07"/>
    <w:p w14:paraId="1BC1FD36" w14:textId="7C1BC8EB" w:rsidR="00C50A07" w:rsidRDefault="00C50A07" w:rsidP="00C50A07"/>
    <w:p w14:paraId="50F7EA70" w14:textId="51E9A952" w:rsidR="00C50A07" w:rsidRDefault="00C50A07" w:rsidP="00C50A07"/>
    <w:p w14:paraId="0C119871" w14:textId="77777777" w:rsidR="00C50A07" w:rsidRDefault="00C50A07" w:rsidP="00C50A07"/>
    <w:p w14:paraId="25CAB4BF" w14:textId="77777777" w:rsidR="00C50A07" w:rsidRDefault="00C50A07" w:rsidP="00C50A07">
      <w:pPr>
        <w:ind w:left="7080"/>
      </w:pPr>
    </w:p>
    <w:p w14:paraId="31F4C678" w14:textId="77777777" w:rsidR="00C50A07" w:rsidRDefault="00C50A07" w:rsidP="00C50A07"/>
    <w:p w14:paraId="70006210" w14:textId="1A6D1E7D" w:rsidR="00C50A07" w:rsidRPr="00C50A07" w:rsidRDefault="00C50A07" w:rsidP="00B80981">
      <w:pPr>
        <w:ind w:left="6946"/>
      </w:pPr>
      <w:r>
        <w:t>Zürich</w:t>
      </w:r>
      <w:r w:rsidR="00A532A5">
        <w:t xml:space="preserve">, </w:t>
      </w:r>
      <w:r w:rsidR="004B379A">
        <w:t>30</w:t>
      </w:r>
      <w:r>
        <w:t xml:space="preserve">. </w:t>
      </w:r>
      <w:r w:rsidR="004B379A">
        <w:t>Juli</w:t>
      </w:r>
      <w:r>
        <w:t xml:space="preserve"> 2021</w:t>
      </w:r>
    </w:p>
    <w:p w14:paraId="17B56282" w14:textId="77777777" w:rsidR="00694DAE" w:rsidRDefault="00694DAE" w:rsidP="00C50A07">
      <w:pPr>
        <w:spacing w:line="276" w:lineRule="auto"/>
        <w:jc w:val="both"/>
        <w:rPr>
          <w:rFonts w:eastAsia="Arial" w:cs="Arial"/>
          <w:b/>
          <w:bCs/>
        </w:rPr>
      </w:pPr>
    </w:p>
    <w:p w14:paraId="6372EBE5" w14:textId="7B4B6D84" w:rsidR="00C50A07" w:rsidRPr="00B63CCC" w:rsidRDefault="00B63CCC" w:rsidP="00C50A07">
      <w:pPr>
        <w:spacing w:line="276" w:lineRule="auto"/>
        <w:jc w:val="both"/>
        <w:rPr>
          <w:rFonts w:eastAsia="Arial" w:cs="Arial"/>
          <w:b/>
          <w:bCs/>
        </w:rPr>
      </w:pPr>
      <w:r w:rsidRPr="00B63CCC">
        <w:rPr>
          <w:rFonts w:eastAsia="Arial" w:cs="Arial"/>
          <w:b/>
          <w:bCs/>
        </w:rPr>
        <w:t>100 % Women Peak Challenge</w:t>
      </w:r>
    </w:p>
    <w:p w14:paraId="225F974A" w14:textId="77777777" w:rsidR="00B80981" w:rsidRPr="00B80981" w:rsidRDefault="00B80981" w:rsidP="00C50A07">
      <w:pPr>
        <w:spacing w:line="276" w:lineRule="auto"/>
        <w:jc w:val="both"/>
        <w:rPr>
          <w:rFonts w:eastAsia="Arial" w:cs="Arial"/>
          <w:b/>
          <w:bCs/>
          <w:sz w:val="18"/>
          <w:szCs w:val="18"/>
        </w:rPr>
      </w:pPr>
    </w:p>
    <w:p w14:paraId="323FAC71" w14:textId="4FFC906A" w:rsidR="00C50A07" w:rsidRPr="00986872" w:rsidRDefault="004F6000" w:rsidP="00107A71">
      <w:pPr>
        <w:spacing w:line="276" w:lineRule="auto"/>
        <w:rPr>
          <w:rFonts w:eastAsia="Arial" w:cs="Arial"/>
          <w:b/>
          <w:bCs/>
        </w:rPr>
      </w:pPr>
      <w:r w:rsidRPr="00986872">
        <w:rPr>
          <w:rFonts w:eastAsia="Arial" w:cs="Arial"/>
          <w:b/>
          <w:bCs/>
          <w:sz w:val="24"/>
          <w:szCs w:val="24"/>
        </w:rPr>
        <w:t>4</w:t>
      </w:r>
      <w:r w:rsidR="00911D40" w:rsidRPr="00986872">
        <w:rPr>
          <w:rFonts w:eastAsia="Arial" w:cs="Arial"/>
          <w:b/>
          <w:bCs/>
          <w:sz w:val="24"/>
          <w:szCs w:val="24"/>
        </w:rPr>
        <w:t>3</w:t>
      </w:r>
      <w:r w:rsidRPr="00986872">
        <w:rPr>
          <w:rFonts w:eastAsia="Arial" w:cs="Arial"/>
          <w:b/>
          <w:bCs/>
          <w:sz w:val="24"/>
          <w:szCs w:val="24"/>
        </w:rPr>
        <w:t xml:space="preserve"> von 48</w:t>
      </w:r>
      <w:r w:rsidR="0043061D" w:rsidRPr="00986872">
        <w:rPr>
          <w:rFonts w:eastAsia="Arial" w:cs="Arial"/>
          <w:b/>
          <w:bCs/>
          <w:sz w:val="24"/>
          <w:szCs w:val="24"/>
        </w:rPr>
        <w:t xml:space="preserve"> </w:t>
      </w:r>
      <w:r w:rsidR="00142A76" w:rsidRPr="00986872">
        <w:rPr>
          <w:rFonts w:eastAsia="Arial" w:cs="Arial"/>
          <w:b/>
          <w:bCs/>
          <w:sz w:val="24"/>
          <w:szCs w:val="24"/>
        </w:rPr>
        <w:t xml:space="preserve">Gipfel </w:t>
      </w:r>
      <w:r w:rsidRPr="00986872">
        <w:rPr>
          <w:rFonts w:eastAsia="Arial" w:cs="Arial"/>
          <w:b/>
          <w:bCs/>
          <w:sz w:val="24"/>
          <w:szCs w:val="24"/>
        </w:rPr>
        <w:t>bestiegen</w:t>
      </w:r>
      <w:r w:rsidR="00B63CCC" w:rsidRPr="00986872">
        <w:rPr>
          <w:rFonts w:eastAsia="Arial" w:cs="Arial"/>
          <w:b/>
          <w:bCs/>
          <w:sz w:val="24"/>
          <w:szCs w:val="24"/>
        </w:rPr>
        <w:t xml:space="preserve"> – Eglis </w:t>
      </w:r>
      <w:r w:rsidRPr="00986872">
        <w:rPr>
          <w:rFonts w:eastAsia="Arial" w:cs="Arial"/>
          <w:b/>
          <w:bCs/>
          <w:sz w:val="24"/>
          <w:szCs w:val="24"/>
        </w:rPr>
        <w:t>Matterhornb</w:t>
      </w:r>
      <w:r w:rsidR="00B63CCC" w:rsidRPr="00986872">
        <w:rPr>
          <w:rFonts w:eastAsia="Arial" w:cs="Arial"/>
          <w:b/>
          <w:bCs/>
          <w:sz w:val="24"/>
          <w:szCs w:val="24"/>
        </w:rPr>
        <w:t xml:space="preserve">esteigung </w:t>
      </w:r>
      <w:r w:rsidR="00FA7AE6" w:rsidRPr="00986872">
        <w:rPr>
          <w:rFonts w:eastAsia="Arial" w:cs="Arial"/>
          <w:b/>
          <w:bCs/>
          <w:sz w:val="24"/>
          <w:szCs w:val="24"/>
        </w:rPr>
        <w:t xml:space="preserve">neu </w:t>
      </w:r>
      <w:r w:rsidRPr="00986872">
        <w:rPr>
          <w:rFonts w:eastAsia="Arial" w:cs="Arial"/>
          <w:b/>
          <w:bCs/>
          <w:sz w:val="24"/>
          <w:szCs w:val="24"/>
        </w:rPr>
        <w:t>für August geplant</w:t>
      </w:r>
      <w:r w:rsidR="00B63CCC" w:rsidRPr="00986872">
        <w:rPr>
          <w:rFonts w:eastAsia="Arial" w:cs="Arial"/>
          <w:b/>
          <w:bCs/>
          <w:sz w:val="24"/>
          <w:szCs w:val="24"/>
        </w:rPr>
        <w:t>.</w:t>
      </w:r>
    </w:p>
    <w:p w14:paraId="5C324222" w14:textId="2B728A3E" w:rsidR="00D73C92" w:rsidRPr="00986872" w:rsidRDefault="00BC0CF7" w:rsidP="00F855CF">
      <w:pPr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de-DE"/>
        </w:rPr>
      </w:pPr>
      <w:r w:rsidRPr="00986872">
        <w:rPr>
          <w:rFonts w:eastAsia="Times New Roman" w:cs="Arial"/>
          <w:b/>
          <w:bCs/>
          <w:lang w:eastAsia="de-DE"/>
        </w:rPr>
        <w:t xml:space="preserve">Alle 48 Viertausender in reinen Frauenseilschaften bis Oktober 2021 besteigen: So das Ziel der </w:t>
      </w:r>
      <w:r w:rsidR="00EB2853" w:rsidRPr="00986872">
        <w:rPr>
          <w:rFonts w:eastAsia="Times New Roman" w:cs="Arial"/>
          <w:b/>
          <w:bCs/>
          <w:lang w:eastAsia="de-DE"/>
        </w:rPr>
        <w:t>«</w:t>
      </w:r>
      <w:r w:rsidRPr="00986872">
        <w:rPr>
          <w:rFonts w:eastAsia="Times New Roman" w:cs="Arial"/>
          <w:b/>
          <w:bCs/>
          <w:lang w:eastAsia="de-DE"/>
        </w:rPr>
        <w:t>100 % Women Peak Challenge</w:t>
      </w:r>
      <w:r w:rsidR="00EB2853" w:rsidRPr="00986872">
        <w:rPr>
          <w:rFonts w:eastAsia="Times New Roman" w:cs="Arial"/>
          <w:b/>
          <w:bCs/>
          <w:lang w:eastAsia="de-DE"/>
        </w:rPr>
        <w:t>»</w:t>
      </w:r>
      <w:r w:rsidR="00042DEC" w:rsidRPr="00986872">
        <w:rPr>
          <w:rFonts w:eastAsia="Times New Roman" w:cs="Arial"/>
          <w:b/>
          <w:bCs/>
          <w:lang w:eastAsia="de-DE"/>
        </w:rPr>
        <w:t xml:space="preserve"> von Schweiz Tourismus</w:t>
      </w:r>
      <w:r w:rsidRPr="00986872">
        <w:rPr>
          <w:rFonts w:eastAsia="Times New Roman" w:cs="Arial"/>
          <w:b/>
          <w:bCs/>
          <w:lang w:eastAsia="de-DE"/>
        </w:rPr>
        <w:t xml:space="preserve">. </w:t>
      </w:r>
      <w:r w:rsidR="00922A9B" w:rsidRPr="00986872">
        <w:rPr>
          <w:rFonts w:eastAsia="Times New Roman" w:cs="Arial"/>
          <w:b/>
          <w:bCs/>
          <w:lang w:eastAsia="de-DE"/>
        </w:rPr>
        <w:t xml:space="preserve">Über </w:t>
      </w:r>
      <w:r w:rsidR="000537B2" w:rsidRPr="00986872">
        <w:rPr>
          <w:rFonts w:eastAsia="Times New Roman" w:cs="Arial"/>
          <w:b/>
          <w:bCs/>
          <w:lang w:eastAsia="de-DE"/>
        </w:rPr>
        <w:t xml:space="preserve">250 </w:t>
      </w:r>
      <w:r w:rsidRPr="00986872">
        <w:rPr>
          <w:rFonts w:eastAsia="Times New Roman" w:cs="Arial"/>
          <w:b/>
          <w:bCs/>
          <w:lang w:eastAsia="de-DE"/>
        </w:rPr>
        <w:t xml:space="preserve">Frauen aus </w:t>
      </w:r>
      <w:r w:rsidR="00922A9B" w:rsidRPr="00986872">
        <w:rPr>
          <w:rFonts w:eastAsia="Times New Roman" w:cs="Arial"/>
          <w:b/>
          <w:bCs/>
          <w:lang w:eastAsia="de-DE"/>
        </w:rPr>
        <w:t>dem In- und Ausland</w:t>
      </w:r>
      <w:r w:rsidRPr="00986872">
        <w:rPr>
          <w:rFonts w:eastAsia="Times New Roman" w:cs="Arial"/>
          <w:b/>
          <w:bCs/>
          <w:lang w:eastAsia="de-DE"/>
        </w:rPr>
        <w:t xml:space="preserve"> </w:t>
      </w:r>
      <w:r w:rsidR="00441931" w:rsidRPr="00986872">
        <w:rPr>
          <w:rFonts w:eastAsia="Times New Roman" w:cs="Arial"/>
          <w:b/>
          <w:bCs/>
          <w:lang w:eastAsia="de-DE"/>
        </w:rPr>
        <w:t xml:space="preserve">haben </w:t>
      </w:r>
      <w:r w:rsidR="00A83550" w:rsidRPr="00986872">
        <w:rPr>
          <w:rFonts w:eastAsia="Times New Roman" w:cs="Arial"/>
          <w:b/>
          <w:bCs/>
          <w:lang w:eastAsia="de-DE"/>
        </w:rPr>
        <w:t xml:space="preserve">sich </w:t>
      </w:r>
      <w:r w:rsidR="00872F37" w:rsidRPr="00986872">
        <w:rPr>
          <w:rFonts w:eastAsia="Times New Roman" w:cs="Arial"/>
          <w:b/>
          <w:bCs/>
          <w:lang w:eastAsia="de-DE"/>
        </w:rPr>
        <w:t xml:space="preserve">bisher </w:t>
      </w:r>
      <w:r w:rsidR="00A83550" w:rsidRPr="00986872">
        <w:rPr>
          <w:rFonts w:eastAsia="Times New Roman" w:cs="Arial"/>
          <w:b/>
          <w:bCs/>
          <w:lang w:eastAsia="de-DE"/>
        </w:rPr>
        <w:t>dieser</w:t>
      </w:r>
      <w:r w:rsidR="00441931" w:rsidRPr="00986872">
        <w:rPr>
          <w:rFonts w:eastAsia="Times New Roman" w:cs="Arial"/>
          <w:b/>
          <w:bCs/>
          <w:lang w:eastAsia="de-DE"/>
        </w:rPr>
        <w:t xml:space="preserve"> Challenge </w:t>
      </w:r>
      <w:r w:rsidR="00A83550" w:rsidRPr="00986872">
        <w:rPr>
          <w:rFonts w:eastAsia="Times New Roman" w:cs="Arial"/>
          <w:b/>
          <w:bCs/>
          <w:lang w:eastAsia="de-DE"/>
        </w:rPr>
        <w:t>gestellt</w:t>
      </w:r>
      <w:r w:rsidR="00441931" w:rsidRPr="00986872">
        <w:rPr>
          <w:rFonts w:eastAsia="Times New Roman" w:cs="Arial"/>
          <w:b/>
          <w:bCs/>
          <w:lang w:eastAsia="de-DE"/>
        </w:rPr>
        <w:t xml:space="preserve">. Darunter Frauen, die zuvor noch nie einen Viertausender bestiegen haben, aber auch gestandene Bergsteigerinnen wie </w:t>
      </w:r>
      <w:proofErr w:type="spellStart"/>
      <w:r w:rsidR="00441931" w:rsidRPr="00986872">
        <w:rPr>
          <w:rFonts w:eastAsia="Times New Roman" w:cs="Arial"/>
          <w:b/>
          <w:bCs/>
          <w:lang w:eastAsia="de-DE"/>
        </w:rPr>
        <w:t>Raha</w:t>
      </w:r>
      <w:proofErr w:type="spellEnd"/>
      <w:r w:rsidR="00441931" w:rsidRPr="00986872">
        <w:rPr>
          <w:rFonts w:eastAsia="Times New Roman" w:cs="Arial"/>
          <w:b/>
          <w:bCs/>
          <w:lang w:eastAsia="de-DE"/>
        </w:rPr>
        <w:t xml:space="preserve"> </w:t>
      </w:r>
      <w:proofErr w:type="spellStart"/>
      <w:r w:rsidR="00441931" w:rsidRPr="00986872">
        <w:rPr>
          <w:rFonts w:eastAsia="Times New Roman" w:cs="Arial"/>
          <w:b/>
          <w:bCs/>
          <w:lang w:eastAsia="de-DE"/>
        </w:rPr>
        <w:t>Moharrak</w:t>
      </w:r>
      <w:proofErr w:type="spellEnd"/>
      <w:r w:rsidR="00854AFA" w:rsidRPr="00986872">
        <w:rPr>
          <w:rFonts w:eastAsia="Times New Roman" w:cs="Arial"/>
          <w:b/>
          <w:bCs/>
          <w:lang w:eastAsia="de-DE"/>
        </w:rPr>
        <w:t>, d</w:t>
      </w:r>
      <w:r w:rsidR="00441931" w:rsidRPr="00986872">
        <w:rPr>
          <w:rFonts w:eastAsia="Times New Roman" w:cs="Arial"/>
          <w:b/>
          <w:bCs/>
          <w:lang w:eastAsia="de-DE"/>
        </w:rPr>
        <w:t xml:space="preserve">ie erste saudi-arabische </w:t>
      </w:r>
      <w:r w:rsidR="00C33C4D" w:rsidRPr="00986872">
        <w:rPr>
          <w:rFonts w:eastAsia="Times New Roman" w:cs="Arial"/>
          <w:b/>
          <w:bCs/>
          <w:lang w:eastAsia="de-DE"/>
        </w:rPr>
        <w:t>Frau</w:t>
      </w:r>
      <w:r w:rsidR="00872F37" w:rsidRPr="00986872">
        <w:rPr>
          <w:rFonts w:eastAsia="Times New Roman" w:cs="Arial"/>
          <w:b/>
          <w:bCs/>
          <w:lang w:eastAsia="de-DE"/>
        </w:rPr>
        <w:t xml:space="preserve"> auf dem</w:t>
      </w:r>
      <w:r w:rsidR="00441931" w:rsidRPr="00986872">
        <w:rPr>
          <w:rFonts w:eastAsia="Times New Roman" w:cs="Arial"/>
          <w:b/>
          <w:bCs/>
          <w:lang w:eastAsia="de-DE"/>
        </w:rPr>
        <w:t xml:space="preserve"> Mount Everest</w:t>
      </w:r>
      <w:r w:rsidR="00854AFA" w:rsidRPr="00986872">
        <w:rPr>
          <w:rFonts w:eastAsia="Times New Roman" w:cs="Arial"/>
          <w:b/>
          <w:bCs/>
          <w:lang w:eastAsia="de-DE"/>
        </w:rPr>
        <w:t xml:space="preserve">. </w:t>
      </w:r>
      <w:r w:rsidR="00441931" w:rsidRPr="00986872">
        <w:rPr>
          <w:rFonts w:eastAsia="Times New Roman" w:cs="Arial"/>
          <w:b/>
          <w:bCs/>
          <w:lang w:eastAsia="de-DE"/>
        </w:rPr>
        <w:t>4</w:t>
      </w:r>
      <w:r w:rsidR="00911D40" w:rsidRPr="00986872">
        <w:rPr>
          <w:rFonts w:eastAsia="Times New Roman" w:cs="Arial"/>
          <w:b/>
          <w:bCs/>
          <w:lang w:eastAsia="de-DE"/>
        </w:rPr>
        <w:t>3</w:t>
      </w:r>
      <w:r w:rsidR="00441931" w:rsidRPr="00986872">
        <w:rPr>
          <w:rFonts w:eastAsia="Times New Roman" w:cs="Arial"/>
          <w:b/>
          <w:bCs/>
          <w:lang w:eastAsia="de-DE"/>
        </w:rPr>
        <w:t xml:space="preserve"> der höchsten Gipfel der Schweiz </w:t>
      </w:r>
      <w:r w:rsidR="00854AFA" w:rsidRPr="00986872">
        <w:rPr>
          <w:rFonts w:eastAsia="Times New Roman" w:cs="Arial"/>
          <w:b/>
          <w:bCs/>
          <w:lang w:eastAsia="de-DE"/>
        </w:rPr>
        <w:t>sind</w:t>
      </w:r>
      <w:r w:rsidR="00441931" w:rsidRPr="00986872">
        <w:rPr>
          <w:rFonts w:eastAsia="Times New Roman" w:cs="Arial"/>
          <w:b/>
          <w:bCs/>
          <w:lang w:eastAsia="de-DE"/>
        </w:rPr>
        <w:t xml:space="preserve"> be</w:t>
      </w:r>
      <w:r w:rsidR="005362A6" w:rsidRPr="00986872">
        <w:rPr>
          <w:rFonts w:eastAsia="Times New Roman" w:cs="Arial"/>
          <w:b/>
          <w:bCs/>
          <w:lang w:eastAsia="de-DE"/>
        </w:rPr>
        <w:t>stiegen</w:t>
      </w:r>
      <w:r w:rsidR="00441931" w:rsidRPr="00986872">
        <w:rPr>
          <w:rFonts w:eastAsia="Times New Roman" w:cs="Arial"/>
          <w:b/>
          <w:bCs/>
          <w:lang w:eastAsia="de-DE"/>
        </w:rPr>
        <w:t xml:space="preserve">. </w:t>
      </w:r>
      <w:r w:rsidR="00C33C4D" w:rsidRPr="00986872">
        <w:rPr>
          <w:rFonts w:eastAsia="Times New Roman" w:cs="Arial"/>
          <w:b/>
          <w:bCs/>
          <w:lang w:eastAsia="de-DE"/>
        </w:rPr>
        <w:t xml:space="preserve">Jetzt warten noch die </w:t>
      </w:r>
      <w:r w:rsidR="00872F37" w:rsidRPr="00986872">
        <w:rPr>
          <w:rFonts w:eastAsia="Times New Roman" w:cs="Arial"/>
          <w:b/>
          <w:bCs/>
          <w:lang w:eastAsia="de-DE"/>
        </w:rPr>
        <w:t>anspruchsvoll</w:t>
      </w:r>
      <w:r w:rsidR="008E1733" w:rsidRPr="00986872">
        <w:rPr>
          <w:rFonts w:eastAsia="Times New Roman" w:cs="Arial"/>
          <w:b/>
          <w:bCs/>
          <w:lang w:eastAsia="de-DE"/>
        </w:rPr>
        <w:t>eren</w:t>
      </w:r>
      <w:r w:rsidR="00872F37" w:rsidRPr="00986872">
        <w:rPr>
          <w:rFonts w:eastAsia="Times New Roman" w:cs="Arial"/>
          <w:b/>
          <w:bCs/>
          <w:lang w:eastAsia="de-DE"/>
        </w:rPr>
        <w:t xml:space="preserve"> </w:t>
      </w:r>
      <w:r w:rsidR="00C33C4D" w:rsidRPr="00986872">
        <w:rPr>
          <w:rFonts w:eastAsia="Times New Roman" w:cs="Arial"/>
          <w:b/>
          <w:bCs/>
          <w:lang w:eastAsia="de-DE"/>
        </w:rPr>
        <w:t xml:space="preserve">Gipfel </w:t>
      </w:r>
      <w:r w:rsidR="00EB2853" w:rsidRPr="00986872">
        <w:rPr>
          <w:rFonts w:eastAsia="Times New Roman" w:cs="Arial"/>
          <w:b/>
          <w:bCs/>
          <w:lang w:eastAsia="de-DE"/>
        </w:rPr>
        <w:t>auf die Frauen</w:t>
      </w:r>
      <w:r w:rsidR="00042DEC" w:rsidRPr="00986872">
        <w:rPr>
          <w:rFonts w:eastAsia="Times New Roman" w:cs="Arial"/>
          <w:b/>
          <w:bCs/>
          <w:lang w:eastAsia="de-DE"/>
        </w:rPr>
        <w:t>seilschaften</w:t>
      </w:r>
      <w:r w:rsidR="00C33C4D" w:rsidRPr="00986872">
        <w:rPr>
          <w:rFonts w:eastAsia="Times New Roman" w:cs="Arial"/>
          <w:b/>
          <w:bCs/>
          <w:lang w:eastAsia="de-DE"/>
        </w:rPr>
        <w:t xml:space="preserve">. </w:t>
      </w:r>
      <w:r w:rsidR="00107A71" w:rsidRPr="00986872">
        <w:rPr>
          <w:rFonts w:eastAsia="Times New Roman" w:cs="Arial"/>
          <w:b/>
          <w:bCs/>
          <w:lang w:eastAsia="de-DE"/>
        </w:rPr>
        <w:t xml:space="preserve">Auch das Matterhorn gehört noch dazu. Wegen </w:t>
      </w:r>
      <w:r w:rsidR="008A2527" w:rsidRPr="00986872">
        <w:rPr>
          <w:rFonts w:eastAsia="Times New Roman" w:cs="Arial"/>
          <w:b/>
          <w:bCs/>
          <w:lang w:eastAsia="de-DE"/>
        </w:rPr>
        <w:t xml:space="preserve">der schlechten Bedingungen </w:t>
      </w:r>
      <w:r w:rsidR="00107A71" w:rsidRPr="00986872">
        <w:rPr>
          <w:rFonts w:eastAsia="Times New Roman" w:cs="Arial"/>
          <w:b/>
          <w:bCs/>
          <w:lang w:eastAsia="de-DE"/>
        </w:rPr>
        <w:t xml:space="preserve">musste Schlagerstar Beatrice Egli </w:t>
      </w:r>
      <w:r w:rsidR="001A7296" w:rsidRPr="00986872">
        <w:rPr>
          <w:rFonts w:eastAsia="Times New Roman" w:cs="Arial"/>
          <w:b/>
          <w:bCs/>
          <w:lang w:eastAsia="de-DE"/>
        </w:rPr>
        <w:t>diese Woche</w:t>
      </w:r>
      <w:r w:rsidR="00107A71" w:rsidRPr="00986872">
        <w:rPr>
          <w:rFonts w:eastAsia="Times New Roman" w:cs="Arial"/>
          <w:b/>
          <w:bCs/>
          <w:lang w:eastAsia="de-DE"/>
        </w:rPr>
        <w:t xml:space="preserve"> ihre Matterhornbesteigung in letzter Minute </w:t>
      </w:r>
      <w:r w:rsidR="00B67CF9" w:rsidRPr="00986872">
        <w:rPr>
          <w:rFonts w:eastAsia="Times New Roman" w:cs="Arial"/>
          <w:b/>
          <w:bCs/>
          <w:lang w:eastAsia="de-DE"/>
        </w:rPr>
        <w:t>verschieben</w:t>
      </w:r>
      <w:r w:rsidR="00107A71" w:rsidRPr="00986872">
        <w:rPr>
          <w:rFonts w:eastAsia="Times New Roman" w:cs="Arial"/>
          <w:b/>
          <w:bCs/>
          <w:lang w:eastAsia="de-DE"/>
        </w:rPr>
        <w:t xml:space="preserve">. </w:t>
      </w:r>
      <w:r w:rsidR="009D64A8" w:rsidRPr="00986872">
        <w:rPr>
          <w:rFonts w:eastAsia="Times New Roman" w:cs="Arial"/>
          <w:b/>
          <w:bCs/>
          <w:lang w:eastAsia="de-DE"/>
        </w:rPr>
        <w:t xml:space="preserve"> </w:t>
      </w:r>
      <w:r w:rsidR="00042DEC" w:rsidRPr="00986872">
        <w:rPr>
          <w:rFonts w:eastAsia="Times New Roman" w:cs="Arial"/>
          <w:b/>
          <w:bCs/>
          <w:lang w:eastAsia="de-DE"/>
        </w:rPr>
        <w:br/>
      </w:r>
      <w:r w:rsidR="00794462" w:rsidRPr="00986872">
        <w:rPr>
          <w:rFonts w:eastAsia="Times New Roman" w:cs="Arial"/>
          <w:b/>
          <w:bCs/>
          <w:lang w:eastAsia="de-DE"/>
        </w:rPr>
        <w:br/>
      </w:r>
      <w:r w:rsidR="0026202A" w:rsidRPr="00986872">
        <w:rPr>
          <w:rFonts w:eastAsia="Times New Roman" w:cs="Arial"/>
          <w:lang w:eastAsia="de-DE"/>
        </w:rPr>
        <w:t>Die Peak Challenge ist Teil der Kampagne «100 % Women» (</w:t>
      </w:r>
      <w:hyperlink r:id="rId10" w:history="1">
        <w:r w:rsidR="0026202A" w:rsidRPr="00986872">
          <w:rPr>
            <w:rStyle w:val="Hyperlink"/>
            <w:rFonts w:eastAsia="Times New Roman" w:cs="Arial"/>
            <w:lang w:eastAsia="de-DE"/>
          </w:rPr>
          <w:t>Medienmitteilung</w:t>
        </w:r>
      </w:hyperlink>
      <w:r w:rsidR="0026202A" w:rsidRPr="00986872">
        <w:rPr>
          <w:rFonts w:eastAsia="Times New Roman" w:cs="Arial"/>
          <w:lang w:eastAsia="de-DE"/>
        </w:rPr>
        <w:t>)</w:t>
      </w:r>
      <w:r w:rsidR="00624F48" w:rsidRPr="00986872">
        <w:rPr>
          <w:rFonts w:eastAsia="Times New Roman" w:cs="Arial"/>
          <w:lang w:eastAsia="de-DE"/>
        </w:rPr>
        <w:t xml:space="preserve">, die Schweiz Tourismus (ST) </w:t>
      </w:r>
      <w:r w:rsidR="005362A6" w:rsidRPr="00986872">
        <w:rPr>
          <w:rFonts w:eastAsia="Times New Roman" w:cs="Arial"/>
          <w:lang w:eastAsia="de-DE"/>
        </w:rPr>
        <w:t>dieses Jahr am Weltfrauentag in</w:t>
      </w:r>
      <w:r w:rsidR="000537B2" w:rsidRPr="00986872">
        <w:rPr>
          <w:rFonts w:eastAsia="Times New Roman" w:cs="Arial"/>
          <w:lang w:eastAsia="de-DE"/>
        </w:rPr>
        <w:t>i</w:t>
      </w:r>
      <w:r w:rsidR="005362A6" w:rsidRPr="00986872">
        <w:rPr>
          <w:rFonts w:eastAsia="Times New Roman" w:cs="Arial"/>
          <w:lang w:eastAsia="de-DE"/>
        </w:rPr>
        <w:t>tiiert hat – mit Unterstützung d</w:t>
      </w:r>
      <w:r w:rsidR="00C5768A" w:rsidRPr="00986872">
        <w:rPr>
          <w:rFonts w:eastAsia="Times New Roman" w:cs="Arial"/>
          <w:lang w:eastAsia="de-DE"/>
        </w:rPr>
        <w:t>es</w:t>
      </w:r>
      <w:r w:rsidR="005362A6" w:rsidRPr="00986872">
        <w:rPr>
          <w:rFonts w:eastAsia="Times New Roman" w:cs="Arial"/>
          <w:lang w:eastAsia="de-DE"/>
        </w:rPr>
        <w:t xml:space="preserve"> </w:t>
      </w:r>
      <w:r w:rsidR="009E4CB4" w:rsidRPr="00986872">
        <w:rPr>
          <w:rFonts w:eastAsia="Times New Roman" w:cs="Arial"/>
          <w:lang w:eastAsia="de-DE"/>
        </w:rPr>
        <w:t>Schweizer Alpen-Club</w:t>
      </w:r>
      <w:r w:rsidR="00C5768A" w:rsidRPr="00986872">
        <w:rPr>
          <w:rFonts w:eastAsia="Times New Roman" w:cs="Arial"/>
          <w:lang w:eastAsia="de-DE"/>
        </w:rPr>
        <w:t>s</w:t>
      </w:r>
      <w:r w:rsidR="009E4CB4" w:rsidRPr="00986872">
        <w:rPr>
          <w:rFonts w:eastAsia="Times New Roman" w:cs="Arial"/>
          <w:lang w:eastAsia="de-DE"/>
        </w:rPr>
        <w:t xml:space="preserve"> SAC, de</w:t>
      </w:r>
      <w:r w:rsidR="00C5768A" w:rsidRPr="00986872">
        <w:rPr>
          <w:rFonts w:eastAsia="Times New Roman" w:cs="Arial"/>
          <w:lang w:eastAsia="de-DE"/>
        </w:rPr>
        <w:t>s</w:t>
      </w:r>
      <w:r w:rsidR="009E4CB4" w:rsidRPr="00986872">
        <w:rPr>
          <w:rFonts w:eastAsia="Times New Roman" w:cs="Arial"/>
          <w:lang w:eastAsia="de-DE"/>
        </w:rPr>
        <w:t xml:space="preserve"> Schweizer Bergführerverband</w:t>
      </w:r>
      <w:r w:rsidR="00C5768A" w:rsidRPr="00986872">
        <w:rPr>
          <w:rFonts w:eastAsia="Times New Roman" w:cs="Arial"/>
          <w:lang w:eastAsia="de-DE"/>
        </w:rPr>
        <w:t>s</w:t>
      </w:r>
      <w:r w:rsidR="009E4CB4" w:rsidRPr="00986872">
        <w:rPr>
          <w:rFonts w:eastAsia="Times New Roman" w:cs="Arial"/>
          <w:lang w:eastAsia="de-DE"/>
        </w:rPr>
        <w:t xml:space="preserve"> und </w:t>
      </w:r>
      <w:r w:rsidR="005362A6" w:rsidRPr="00986872">
        <w:rPr>
          <w:rFonts w:eastAsia="Times New Roman" w:cs="Arial"/>
          <w:lang w:eastAsia="de-DE"/>
        </w:rPr>
        <w:t>d</w:t>
      </w:r>
      <w:r w:rsidR="00C5768A" w:rsidRPr="00986872">
        <w:rPr>
          <w:rFonts w:eastAsia="Times New Roman" w:cs="Arial"/>
          <w:lang w:eastAsia="de-DE"/>
        </w:rPr>
        <w:t>es</w:t>
      </w:r>
      <w:r w:rsidR="005362A6" w:rsidRPr="00986872">
        <w:rPr>
          <w:rFonts w:eastAsia="Times New Roman" w:cs="Arial"/>
          <w:lang w:eastAsia="de-DE"/>
        </w:rPr>
        <w:t xml:space="preserve"> Outdoor-Ausrüster</w:t>
      </w:r>
      <w:r w:rsidR="00C5768A" w:rsidRPr="00986872">
        <w:rPr>
          <w:rFonts w:eastAsia="Times New Roman" w:cs="Arial"/>
          <w:lang w:eastAsia="de-DE"/>
        </w:rPr>
        <w:t>s</w:t>
      </w:r>
      <w:r w:rsidR="005362A6" w:rsidRPr="00986872">
        <w:rPr>
          <w:rFonts w:eastAsia="Times New Roman" w:cs="Arial"/>
          <w:lang w:eastAsia="de-DE"/>
        </w:rPr>
        <w:t xml:space="preserve"> </w:t>
      </w:r>
      <w:r w:rsidR="009E4CB4" w:rsidRPr="00986872">
        <w:rPr>
          <w:rFonts w:eastAsia="Times New Roman" w:cs="Arial"/>
          <w:lang w:eastAsia="de-DE"/>
        </w:rPr>
        <w:t>Mammut</w:t>
      </w:r>
      <w:r w:rsidR="00922A9B" w:rsidRPr="00986872">
        <w:rPr>
          <w:rFonts w:eastAsia="Times New Roman" w:cs="Arial"/>
          <w:lang w:eastAsia="de-DE"/>
        </w:rPr>
        <w:t xml:space="preserve">. </w:t>
      </w:r>
      <w:r w:rsidR="00E13CC7" w:rsidRPr="00986872">
        <w:rPr>
          <w:rFonts w:eastAsia="Times New Roman" w:cs="Arial"/>
          <w:lang w:eastAsia="de-DE"/>
        </w:rPr>
        <w:t xml:space="preserve">Dies </w:t>
      </w:r>
      <w:r w:rsidR="00AF0EC9" w:rsidRPr="00986872">
        <w:rPr>
          <w:rFonts w:eastAsia="Times New Roman" w:cs="Arial"/>
          <w:lang w:eastAsia="de-DE"/>
        </w:rPr>
        <w:t>1</w:t>
      </w:r>
      <w:r w:rsidR="00922A9B" w:rsidRPr="00986872">
        <w:rPr>
          <w:rFonts w:eastAsia="Times New Roman" w:cs="Arial"/>
          <w:lang w:eastAsia="de-DE"/>
        </w:rPr>
        <w:t xml:space="preserve">50 Jahre nach der Matterhornbesteigung durch die erste Frau, der Britin Lucy Walker. </w:t>
      </w:r>
      <w:r w:rsidR="00AE5B68" w:rsidRPr="00986872">
        <w:rPr>
          <w:rFonts w:eastAsia="Times New Roman" w:cs="Arial"/>
          <w:lang w:eastAsia="de-DE"/>
        </w:rPr>
        <w:t xml:space="preserve">ST will mit der Kampagne </w:t>
      </w:r>
      <w:r w:rsidR="0026202A" w:rsidRPr="00986872">
        <w:rPr>
          <w:rFonts w:eastAsia="Times New Roman" w:cs="Arial"/>
          <w:lang w:eastAsia="de-DE"/>
        </w:rPr>
        <w:t xml:space="preserve">Frauen </w:t>
      </w:r>
      <w:r w:rsidR="007C3F2F" w:rsidRPr="00986872">
        <w:rPr>
          <w:rFonts w:eastAsia="Times New Roman" w:cs="Arial"/>
          <w:lang w:eastAsia="de-DE"/>
        </w:rPr>
        <w:t>aus dem</w:t>
      </w:r>
      <w:r w:rsidR="0026202A" w:rsidRPr="00986872">
        <w:rPr>
          <w:rFonts w:eastAsia="Times New Roman" w:cs="Arial"/>
          <w:lang w:eastAsia="de-DE"/>
        </w:rPr>
        <w:t xml:space="preserve"> In- und Ausland ermutigen, Ne</w:t>
      </w:r>
      <w:r w:rsidR="007C3F2F" w:rsidRPr="00986872">
        <w:rPr>
          <w:rFonts w:eastAsia="Times New Roman" w:cs="Arial"/>
          <w:lang w:eastAsia="de-DE"/>
        </w:rPr>
        <w:t>ues auszuprobieren</w:t>
      </w:r>
      <w:r w:rsidR="00736613" w:rsidRPr="00986872">
        <w:rPr>
          <w:rFonts w:eastAsia="Times New Roman" w:cs="Arial"/>
          <w:lang w:eastAsia="de-DE"/>
        </w:rPr>
        <w:t xml:space="preserve"> –</w:t>
      </w:r>
      <w:r w:rsidR="00142A76" w:rsidRPr="00986872">
        <w:rPr>
          <w:rFonts w:eastAsia="Times New Roman" w:cs="Arial"/>
          <w:lang w:eastAsia="de-DE"/>
        </w:rPr>
        <w:t xml:space="preserve"> </w:t>
      </w:r>
      <w:r w:rsidR="00736613" w:rsidRPr="00986872">
        <w:rPr>
          <w:rFonts w:eastAsia="Times New Roman" w:cs="Arial"/>
          <w:lang w:eastAsia="de-DE"/>
        </w:rPr>
        <w:t>i</w:t>
      </w:r>
      <w:r w:rsidR="0026202A" w:rsidRPr="00986872">
        <w:rPr>
          <w:rFonts w:eastAsia="Times New Roman" w:cs="Arial"/>
          <w:lang w:eastAsia="de-DE"/>
        </w:rPr>
        <w:t>nsbesondere in Outdoor-Bereichen</w:t>
      </w:r>
      <w:r w:rsidR="005362A6" w:rsidRPr="00986872">
        <w:rPr>
          <w:rFonts w:eastAsia="Times New Roman" w:cs="Arial"/>
          <w:lang w:eastAsia="de-DE"/>
        </w:rPr>
        <w:t>,</w:t>
      </w:r>
      <w:r w:rsidR="000A63F5" w:rsidRPr="00986872">
        <w:rPr>
          <w:rFonts w:eastAsia="Times New Roman" w:cs="Arial"/>
          <w:lang w:eastAsia="de-DE"/>
        </w:rPr>
        <w:t xml:space="preserve"> </w:t>
      </w:r>
      <w:r w:rsidR="005362A6" w:rsidRPr="00986872">
        <w:rPr>
          <w:rFonts w:eastAsia="Times New Roman" w:cs="Arial"/>
          <w:lang w:eastAsia="de-DE"/>
        </w:rPr>
        <w:t>welche</w:t>
      </w:r>
      <w:r w:rsidR="0026202A" w:rsidRPr="00986872">
        <w:rPr>
          <w:rFonts w:eastAsia="Times New Roman" w:cs="Arial"/>
          <w:lang w:eastAsia="de-DE"/>
        </w:rPr>
        <w:t xml:space="preserve"> vorwiegend noch als Männerdomäne</w:t>
      </w:r>
      <w:r w:rsidR="005362A6" w:rsidRPr="00986872">
        <w:rPr>
          <w:rFonts w:eastAsia="Times New Roman" w:cs="Arial"/>
          <w:lang w:eastAsia="de-DE"/>
        </w:rPr>
        <w:t>n</w:t>
      </w:r>
      <w:r w:rsidR="0026202A" w:rsidRPr="00986872">
        <w:rPr>
          <w:rFonts w:eastAsia="Times New Roman" w:cs="Arial"/>
          <w:lang w:eastAsia="de-DE"/>
        </w:rPr>
        <w:t xml:space="preserve"> wahrgenommen</w:t>
      </w:r>
      <w:r w:rsidR="00AE5B68" w:rsidRPr="00986872">
        <w:rPr>
          <w:rFonts w:eastAsia="Times New Roman" w:cs="Arial"/>
          <w:lang w:eastAsia="de-DE"/>
        </w:rPr>
        <w:t xml:space="preserve"> werden</w:t>
      </w:r>
      <w:r w:rsidR="0026202A" w:rsidRPr="00986872">
        <w:rPr>
          <w:rFonts w:eastAsia="Times New Roman" w:cs="Arial"/>
          <w:lang w:eastAsia="de-DE"/>
        </w:rPr>
        <w:t xml:space="preserve">. </w:t>
      </w:r>
      <w:r w:rsidR="007C3F2F" w:rsidRPr="00986872">
        <w:rPr>
          <w:rFonts w:eastAsia="Times New Roman" w:cs="Arial"/>
          <w:lang w:eastAsia="de-DE"/>
        </w:rPr>
        <w:br/>
      </w:r>
      <w:r w:rsidR="00794462" w:rsidRPr="00986872">
        <w:rPr>
          <w:rFonts w:eastAsia="Times New Roman" w:cs="Arial"/>
          <w:lang w:eastAsia="de-DE"/>
        </w:rPr>
        <w:br/>
      </w:r>
      <w:r w:rsidR="00447598" w:rsidRPr="00986872">
        <w:rPr>
          <w:rFonts w:eastAsia="Times New Roman" w:cs="Arial"/>
          <w:lang w:eastAsia="de-DE"/>
        </w:rPr>
        <w:t xml:space="preserve">Schlagerstar </w:t>
      </w:r>
      <w:r w:rsidR="00AE5B68" w:rsidRPr="00986872">
        <w:rPr>
          <w:rFonts w:eastAsia="Times New Roman" w:cs="Arial"/>
          <w:lang w:eastAsia="de-DE"/>
        </w:rPr>
        <w:t>Beatrice Egli</w:t>
      </w:r>
      <w:r w:rsidR="007C3F2F" w:rsidRPr="00986872">
        <w:rPr>
          <w:rFonts w:eastAsia="Times New Roman" w:cs="Arial"/>
          <w:lang w:eastAsia="de-DE"/>
        </w:rPr>
        <w:t xml:space="preserve"> </w:t>
      </w:r>
      <w:r w:rsidR="00D73C92" w:rsidRPr="00986872">
        <w:rPr>
          <w:rFonts w:eastAsia="Times New Roman" w:cs="Arial"/>
          <w:lang w:eastAsia="de-DE"/>
        </w:rPr>
        <w:t xml:space="preserve">wollte </w:t>
      </w:r>
      <w:r w:rsidR="001A7296" w:rsidRPr="00986872">
        <w:rPr>
          <w:rFonts w:eastAsia="Times New Roman" w:cs="Arial"/>
          <w:lang w:eastAsia="de-DE"/>
        </w:rPr>
        <w:t xml:space="preserve">diese </w:t>
      </w:r>
      <w:r w:rsidR="008A2527" w:rsidRPr="00986872">
        <w:rPr>
          <w:rFonts w:eastAsia="Times New Roman" w:cs="Arial"/>
          <w:lang w:eastAsia="de-DE"/>
        </w:rPr>
        <w:t xml:space="preserve">Woche </w:t>
      </w:r>
      <w:r w:rsidR="00447598" w:rsidRPr="00986872">
        <w:rPr>
          <w:rFonts w:eastAsia="Times New Roman" w:cs="Arial"/>
          <w:lang w:eastAsia="de-DE"/>
        </w:rPr>
        <w:t>als erste Frau im Rahmen der Challenge das Matterhorn best</w:t>
      </w:r>
      <w:r w:rsidR="00D73C92" w:rsidRPr="00986872">
        <w:rPr>
          <w:rFonts w:eastAsia="Times New Roman" w:cs="Arial"/>
          <w:lang w:eastAsia="de-DE"/>
        </w:rPr>
        <w:t>eigen</w:t>
      </w:r>
      <w:r w:rsidR="00447598" w:rsidRPr="00986872">
        <w:rPr>
          <w:rFonts w:eastAsia="Times New Roman" w:cs="Arial"/>
          <w:lang w:eastAsia="de-DE"/>
        </w:rPr>
        <w:t xml:space="preserve"> und </w:t>
      </w:r>
      <w:r w:rsidR="00A52AA5" w:rsidRPr="00986872">
        <w:rPr>
          <w:rFonts w:eastAsia="Times New Roman" w:cs="Arial"/>
          <w:lang w:eastAsia="de-DE"/>
        </w:rPr>
        <w:t xml:space="preserve">sich </w:t>
      </w:r>
      <w:r w:rsidR="00447598" w:rsidRPr="00986872">
        <w:rPr>
          <w:rFonts w:eastAsia="Times New Roman" w:cs="Arial"/>
          <w:lang w:eastAsia="de-DE"/>
        </w:rPr>
        <w:t>damit</w:t>
      </w:r>
      <w:r w:rsidR="00A52AA5" w:rsidRPr="00986872">
        <w:rPr>
          <w:rFonts w:eastAsia="Times New Roman" w:cs="Arial"/>
          <w:lang w:eastAsia="de-DE"/>
        </w:rPr>
        <w:t xml:space="preserve"> ein</w:t>
      </w:r>
      <w:r w:rsidR="00447598" w:rsidRPr="00986872">
        <w:rPr>
          <w:rFonts w:eastAsia="Times New Roman" w:cs="Arial"/>
          <w:lang w:eastAsia="de-DE"/>
        </w:rPr>
        <w:t>en</w:t>
      </w:r>
      <w:r w:rsidR="00A52AA5" w:rsidRPr="00986872">
        <w:rPr>
          <w:rFonts w:eastAsia="Times New Roman" w:cs="Arial"/>
          <w:lang w:eastAsia="de-DE"/>
        </w:rPr>
        <w:t xml:space="preserve"> </w:t>
      </w:r>
      <w:r w:rsidR="00E13CC7" w:rsidRPr="00986872">
        <w:rPr>
          <w:rFonts w:eastAsia="Times New Roman" w:cs="Arial"/>
          <w:lang w:eastAsia="de-DE"/>
        </w:rPr>
        <w:t xml:space="preserve">Herzenswunsch </w:t>
      </w:r>
      <w:r w:rsidR="00A52AA5" w:rsidRPr="00986872">
        <w:rPr>
          <w:rFonts w:eastAsia="Times New Roman" w:cs="Arial"/>
          <w:lang w:eastAsia="de-DE"/>
        </w:rPr>
        <w:t>erfüll</w:t>
      </w:r>
      <w:r w:rsidR="00D73C92" w:rsidRPr="00986872">
        <w:rPr>
          <w:rFonts w:eastAsia="Times New Roman" w:cs="Arial"/>
          <w:lang w:eastAsia="de-DE"/>
        </w:rPr>
        <w:t xml:space="preserve">en. «Ich war bereit für das </w:t>
      </w:r>
      <w:proofErr w:type="spellStart"/>
      <w:r w:rsidR="00D73C92" w:rsidRPr="00986872">
        <w:rPr>
          <w:rFonts w:eastAsia="Times New Roman" w:cs="Arial"/>
          <w:lang w:eastAsia="de-DE"/>
        </w:rPr>
        <w:t>Horu</w:t>
      </w:r>
      <w:proofErr w:type="spellEnd"/>
      <w:r w:rsidR="00D73C92" w:rsidRPr="00986872">
        <w:rPr>
          <w:rFonts w:eastAsia="Times New Roman" w:cs="Arial"/>
          <w:lang w:eastAsia="de-DE"/>
        </w:rPr>
        <w:t>. Gerade als wir unsere Sachen</w:t>
      </w:r>
      <w:r w:rsidR="008A2527" w:rsidRPr="00986872">
        <w:rPr>
          <w:rFonts w:eastAsia="Times New Roman" w:cs="Arial"/>
          <w:lang w:eastAsia="de-DE"/>
        </w:rPr>
        <w:t xml:space="preserve"> gepackt hatten</w:t>
      </w:r>
      <w:r w:rsidR="00D73C92" w:rsidRPr="00986872">
        <w:rPr>
          <w:rFonts w:eastAsia="Times New Roman" w:cs="Arial"/>
          <w:lang w:eastAsia="de-DE"/>
        </w:rPr>
        <w:t xml:space="preserve">, kam der Anruf, dass es mehr Niederschlag gegeben habe als erwartet», erzählt Egli. «Wir mussten schon einmal wegen </w:t>
      </w:r>
      <w:r w:rsidR="008A2527" w:rsidRPr="00986872">
        <w:rPr>
          <w:rFonts w:eastAsia="Times New Roman" w:cs="Arial"/>
          <w:lang w:eastAsia="de-DE"/>
        </w:rPr>
        <w:t>der schlechten Bedingungen</w:t>
      </w:r>
      <w:r w:rsidR="00D73C92" w:rsidRPr="00986872">
        <w:rPr>
          <w:rFonts w:eastAsia="Times New Roman" w:cs="Arial"/>
          <w:lang w:eastAsia="de-DE"/>
        </w:rPr>
        <w:t xml:space="preserve"> verschieben, aber davon lasse ich mich nicht abhalten.»</w:t>
      </w:r>
      <w:r w:rsidR="008A2527" w:rsidRPr="00986872">
        <w:rPr>
          <w:rFonts w:eastAsia="Times New Roman" w:cs="Arial"/>
          <w:lang w:eastAsia="de-DE"/>
        </w:rPr>
        <w:t xml:space="preserve"> Wenn das Wetter mitspielt, wird Beatrice Egli </w:t>
      </w:r>
      <w:r w:rsidR="008E6C9F" w:rsidRPr="00986872">
        <w:rPr>
          <w:rFonts w:eastAsia="Times New Roman" w:cs="Arial"/>
          <w:lang w:eastAsia="de-DE"/>
        </w:rPr>
        <w:t>im August</w:t>
      </w:r>
      <w:r w:rsidR="008A2527" w:rsidRPr="00986872">
        <w:rPr>
          <w:rFonts w:eastAsia="Times New Roman" w:cs="Arial"/>
          <w:lang w:eastAsia="de-DE"/>
        </w:rPr>
        <w:t xml:space="preserve"> die Bergikone doch noch besteigen.</w:t>
      </w:r>
    </w:p>
    <w:p w14:paraId="6D5C91EC" w14:textId="29BFA5C9" w:rsidR="005362A6" w:rsidRPr="00986872" w:rsidRDefault="002E1DE6" w:rsidP="00416526">
      <w:pPr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de-DE"/>
        </w:rPr>
      </w:pPr>
      <w:r w:rsidRPr="00986872">
        <w:rPr>
          <w:rFonts w:eastAsia="Times New Roman" w:cs="Arial"/>
          <w:b/>
          <w:bCs/>
          <w:lang w:eastAsia="de-DE"/>
        </w:rPr>
        <w:t xml:space="preserve">Teilnehmerinnen aus allen </w:t>
      </w:r>
      <w:r w:rsidR="001C3167" w:rsidRPr="00986872">
        <w:rPr>
          <w:rFonts w:eastAsia="Times New Roman" w:cs="Arial"/>
          <w:b/>
          <w:bCs/>
          <w:lang w:eastAsia="de-DE"/>
        </w:rPr>
        <w:t xml:space="preserve">Schweizer </w:t>
      </w:r>
      <w:r w:rsidRPr="00986872">
        <w:rPr>
          <w:rFonts w:eastAsia="Times New Roman" w:cs="Arial"/>
          <w:b/>
          <w:bCs/>
          <w:lang w:eastAsia="de-DE"/>
        </w:rPr>
        <w:t>Sprachregionen</w:t>
      </w:r>
      <w:r w:rsidR="001C3167" w:rsidRPr="00986872">
        <w:rPr>
          <w:rFonts w:eastAsia="Times New Roman" w:cs="Arial"/>
          <w:b/>
          <w:bCs/>
          <w:lang w:eastAsia="de-DE"/>
        </w:rPr>
        <w:t>, aus Europa und Saudi-Arabien</w:t>
      </w:r>
      <w:r w:rsidR="00416526" w:rsidRPr="00986872">
        <w:rPr>
          <w:rFonts w:eastAsia="Times New Roman" w:cs="Arial"/>
          <w:b/>
          <w:bCs/>
          <w:lang w:eastAsia="de-DE"/>
        </w:rPr>
        <w:br/>
      </w:r>
      <w:r w:rsidR="00A14BAA" w:rsidRPr="00986872">
        <w:rPr>
          <w:rFonts w:eastAsia="Times New Roman" w:cs="Arial"/>
          <w:lang w:eastAsia="de-DE"/>
        </w:rPr>
        <w:t xml:space="preserve">Über </w:t>
      </w:r>
      <w:r w:rsidR="000537B2" w:rsidRPr="00986872">
        <w:rPr>
          <w:rFonts w:eastAsia="Times New Roman" w:cs="Arial"/>
          <w:lang w:eastAsia="de-DE"/>
        </w:rPr>
        <w:t xml:space="preserve">250 </w:t>
      </w:r>
      <w:r w:rsidR="00A14BAA" w:rsidRPr="00986872">
        <w:rPr>
          <w:rFonts w:eastAsia="Times New Roman" w:cs="Arial"/>
          <w:lang w:eastAsia="de-DE"/>
        </w:rPr>
        <w:t xml:space="preserve">Frauen </w:t>
      </w:r>
      <w:r w:rsidR="001C3167" w:rsidRPr="00986872">
        <w:rPr>
          <w:rFonts w:eastAsia="Times New Roman" w:cs="Arial"/>
          <w:lang w:eastAsia="de-DE"/>
        </w:rPr>
        <w:t xml:space="preserve">nahmen </w:t>
      </w:r>
      <w:r w:rsidR="00A14BAA" w:rsidRPr="00986872">
        <w:rPr>
          <w:rFonts w:eastAsia="Times New Roman" w:cs="Arial"/>
          <w:lang w:eastAsia="de-DE"/>
        </w:rPr>
        <w:t xml:space="preserve">bisher an der 100 % Women Peak Challenge teil. </w:t>
      </w:r>
      <w:r w:rsidRPr="00986872">
        <w:rPr>
          <w:rFonts w:eastAsia="Times New Roman" w:cs="Arial"/>
          <w:lang w:eastAsia="de-DE"/>
        </w:rPr>
        <w:t>Sie kommen aus allen Schweizer Sprachregionen und</w:t>
      </w:r>
      <w:r w:rsidR="0034051D" w:rsidRPr="00986872">
        <w:rPr>
          <w:rFonts w:eastAsia="Times New Roman" w:cs="Arial"/>
          <w:lang w:eastAsia="de-DE"/>
        </w:rPr>
        <w:t>,</w:t>
      </w:r>
      <w:r w:rsidRPr="00986872">
        <w:rPr>
          <w:rFonts w:eastAsia="Times New Roman" w:cs="Arial"/>
          <w:lang w:eastAsia="de-DE"/>
        </w:rPr>
        <w:t xml:space="preserve"> </w:t>
      </w:r>
      <w:r w:rsidR="001C3167" w:rsidRPr="00986872">
        <w:rPr>
          <w:rFonts w:eastAsia="Times New Roman" w:cs="Arial"/>
          <w:lang w:eastAsia="de-DE"/>
        </w:rPr>
        <w:t>t</w:t>
      </w:r>
      <w:r w:rsidRPr="00986872">
        <w:rPr>
          <w:rFonts w:eastAsia="Times New Roman" w:cs="Arial"/>
          <w:lang w:eastAsia="de-DE"/>
        </w:rPr>
        <w:t>rotz erschwerter Reisebedingungen</w:t>
      </w:r>
      <w:r w:rsidR="0034051D" w:rsidRPr="00986872">
        <w:rPr>
          <w:rFonts w:eastAsia="Times New Roman" w:cs="Arial"/>
          <w:lang w:eastAsia="de-DE"/>
        </w:rPr>
        <w:t>,</w:t>
      </w:r>
      <w:r w:rsidRPr="00986872">
        <w:rPr>
          <w:rFonts w:eastAsia="Times New Roman" w:cs="Arial"/>
          <w:lang w:eastAsia="de-DE"/>
        </w:rPr>
        <w:t xml:space="preserve"> </w:t>
      </w:r>
      <w:r w:rsidR="0034051D" w:rsidRPr="00986872">
        <w:rPr>
          <w:rFonts w:eastAsia="Times New Roman" w:cs="Arial"/>
          <w:lang w:eastAsia="de-DE"/>
        </w:rPr>
        <w:t>auch aus</w:t>
      </w:r>
      <w:r w:rsidRPr="00986872">
        <w:rPr>
          <w:rFonts w:eastAsia="Times New Roman" w:cs="Arial"/>
          <w:lang w:eastAsia="de-DE"/>
        </w:rPr>
        <w:t xml:space="preserve"> </w:t>
      </w:r>
      <w:r w:rsidR="00AF0EC9" w:rsidRPr="00986872">
        <w:rPr>
          <w:rFonts w:eastAsia="Times New Roman" w:cs="Arial"/>
          <w:lang w:eastAsia="de-DE"/>
        </w:rPr>
        <w:t xml:space="preserve">Deutschland, </w:t>
      </w:r>
      <w:r w:rsidRPr="00986872">
        <w:rPr>
          <w:rFonts w:eastAsia="Times New Roman" w:cs="Arial"/>
          <w:lang w:eastAsia="de-DE"/>
        </w:rPr>
        <w:t>Belgien, Italien, Frankreich</w:t>
      </w:r>
      <w:r w:rsidR="00AF0EC9" w:rsidRPr="00986872">
        <w:rPr>
          <w:rFonts w:eastAsia="Times New Roman" w:cs="Arial"/>
          <w:lang w:eastAsia="de-DE"/>
        </w:rPr>
        <w:t>, Österreich</w:t>
      </w:r>
      <w:r w:rsidRPr="00986872">
        <w:rPr>
          <w:rFonts w:eastAsia="Times New Roman" w:cs="Arial"/>
          <w:lang w:eastAsia="de-DE"/>
        </w:rPr>
        <w:t xml:space="preserve"> und den Niederlanden. </w:t>
      </w:r>
      <w:r w:rsidR="0034051D" w:rsidRPr="00986872">
        <w:rPr>
          <w:rFonts w:eastAsia="Times New Roman" w:cs="Arial"/>
          <w:lang w:eastAsia="de-DE"/>
        </w:rPr>
        <w:t xml:space="preserve">ST durfte sich zudem </w:t>
      </w:r>
      <w:r w:rsidR="005521AA" w:rsidRPr="00986872">
        <w:rPr>
          <w:rFonts w:eastAsia="Times New Roman" w:cs="Arial"/>
          <w:lang w:eastAsia="de-DE"/>
        </w:rPr>
        <w:t xml:space="preserve">über eine prominente Teilnehmerin </w:t>
      </w:r>
      <w:r w:rsidR="0034051D" w:rsidRPr="00986872">
        <w:rPr>
          <w:rFonts w:eastAsia="Times New Roman" w:cs="Arial"/>
          <w:lang w:eastAsia="de-DE"/>
        </w:rPr>
        <w:t xml:space="preserve">aus Saudi-Arabien </w:t>
      </w:r>
      <w:r w:rsidR="005521AA" w:rsidRPr="00986872">
        <w:rPr>
          <w:rFonts w:eastAsia="Times New Roman" w:cs="Arial"/>
          <w:lang w:eastAsia="de-DE"/>
        </w:rPr>
        <w:t xml:space="preserve">freuen: </w:t>
      </w:r>
      <w:proofErr w:type="spellStart"/>
      <w:r w:rsidR="0034051D" w:rsidRPr="00986872">
        <w:rPr>
          <w:rFonts w:eastAsia="Times New Roman" w:cs="Arial"/>
          <w:lang w:eastAsia="de-DE"/>
        </w:rPr>
        <w:t>Raha</w:t>
      </w:r>
      <w:proofErr w:type="spellEnd"/>
      <w:r w:rsidR="0034051D" w:rsidRPr="00986872">
        <w:rPr>
          <w:rFonts w:eastAsia="Times New Roman" w:cs="Arial"/>
          <w:lang w:eastAsia="de-DE"/>
        </w:rPr>
        <w:t xml:space="preserve"> </w:t>
      </w:r>
      <w:proofErr w:type="spellStart"/>
      <w:r w:rsidR="005521AA" w:rsidRPr="00986872">
        <w:rPr>
          <w:rFonts w:eastAsia="Times New Roman" w:cs="Arial"/>
          <w:lang w:eastAsia="de-DE"/>
        </w:rPr>
        <w:t>Moharrak</w:t>
      </w:r>
      <w:proofErr w:type="spellEnd"/>
      <w:r w:rsidR="0034051D" w:rsidRPr="00986872">
        <w:rPr>
          <w:rFonts w:eastAsia="Times New Roman" w:cs="Arial"/>
          <w:lang w:eastAsia="de-DE"/>
        </w:rPr>
        <w:t xml:space="preserve">, die </w:t>
      </w:r>
      <w:r w:rsidRPr="00986872">
        <w:rPr>
          <w:rFonts w:eastAsia="Times New Roman" w:cs="Arial"/>
          <w:lang w:eastAsia="de-DE"/>
        </w:rPr>
        <w:t>als erste saudi-arabische Frau den Mount Everest</w:t>
      </w:r>
      <w:r w:rsidR="0034051D" w:rsidRPr="00986872">
        <w:rPr>
          <w:rFonts w:eastAsia="Times New Roman" w:cs="Arial"/>
          <w:lang w:eastAsia="de-DE"/>
        </w:rPr>
        <w:t xml:space="preserve"> bestieg, </w:t>
      </w:r>
      <w:r w:rsidR="00A52AA5" w:rsidRPr="00986872">
        <w:rPr>
          <w:rFonts w:eastAsia="Times New Roman" w:cs="Arial"/>
          <w:lang w:eastAsia="de-DE"/>
        </w:rPr>
        <w:t xml:space="preserve">war </w:t>
      </w:r>
      <w:r w:rsidR="0034051D" w:rsidRPr="00986872">
        <w:rPr>
          <w:rFonts w:eastAsia="Times New Roman" w:cs="Arial"/>
          <w:lang w:eastAsia="de-DE"/>
        </w:rPr>
        <w:t>Mitte Juli im Rahmen der Challenge mit zwei anderen Frauen</w:t>
      </w:r>
      <w:r w:rsidR="000A63F5" w:rsidRPr="00986872">
        <w:rPr>
          <w:rFonts w:eastAsia="Times New Roman" w:cs="Arial"/>
          <w:lang w:eastAsia="de-DE"/>
        </w:rPr>
        <w:t xml:space="preserve"> aus dem Nahen Osten</w:t>
      </w:r>
      <w:r w:rsidR="0034051D" w:rsidRPr="00986872">
        <w:rPr>
          <w:rFonts w:eastAsia="Times New Roman" w:cs="Arial"/>
          <w:lang w:eastAsia="de-DE"/>
        </w:rPr>
        <w:t xml:space="preserve"> und der Bergführerin Caroline George </w:t>
      </w:r>
      <w:r w:rsidR="000A63F5" w:rsidRPr="00986872">
        <w:rPr>
          <w:rFonts w:eastAsia="Times New Roman" w:cs="Arial"/>
          <w:lang w:eastAsia="de-DE"/>
        </w:rPr>
        <w:t xml:space="preserve">auf </w:t>
      </w:r>
      <w:r w:rsidR="00A52AA5" w:rsidRPr="00986872">
        <w:rPr>
          <w:rFonts w:eastAsia="Times New Roman" w:cs="Arial"/>
          <w:lang w:eastAsia="de-DE"/>
        </w:rPr>
        <w:t>dem</w:t>
      </w:r>
      <w:r w:rsidR="0034051D" w:rsidRPr="00986872">
        <w:rPr>
          <w:rFonts w:eastAsia="Times New Roman" w:cs="Arial"/>
          <w:lang w:eastAsia="de-DE"/>
        </w:rPr>
        <w:t xml:space="preserve"> 4</w:t>
      </w:r>
      <w:r w:rsidR="000A63F5" w:rsidRPr="00986872">
        <w:rPr>
          <w:rFonts w:eastAsia="Times New Roman" w:cs="Arial"/>
          <w:lang w:eastAsia="de-DE"/>
        </w:rPr>
        <w:t>’</w:t>
      </w:r>
      <w:r w:rsidR="0034051D" w:rsidRPr="00986872">
        <w:rPr>
          <w:rFonts w:eastAsia="Times New Roman" w:cs="Arial"/>
          <w:lang w:eastAsia="de-DE"/>
        </w:rPr>
        <w:t>164 m hohe</w:t>
      </w:r>
      <w:r w:rsidR="00A52AA5" w:rsidRPr="00986872">
        <w:rPr>
          <w:rFonts w:eastAsia="Times New Roman" w:cs="Arial"/>
          <w:lang w:eastAsia="de-DE"/>
        </w:rPr>
        <w:t>n</w:t>
      </w:r>
      <w:r w:rsidR="0034051D" w:rsidRPr="00986872">
        <w:rPr>
          <w:rFonts w:eastAsia="Times New Roman" w:cs="Arial"/>
          <w:lang w:eastAsia="de-DE"/>
        </w:rPr>
        <w:t xml:space="preserve"> Breithorn</w:t>
      </w:r>
      <w:r w:rsidR="00A52AA5" w:rsidRPr="00986872">
        <w:rPr>
          <w:rFonts w:eastAsia="Times New Roman" w:cs="Arial"/>
          <w:lang w:eastAsia="de-DE"/>
        </w:rPr>
        <w:t xml:space="preserve">. Die Besteigung der </w:t>
      </w:r>
      <w:proofErr w:type="spellStart"/>
      <w:r w:rsidR="00A52AA5" w:rsidRPr="00986872">
        <w:rPr>
          <w:rFonts w:eastAsia="Times New Roman" w:cs="Arial"/>
          <w:lang w:eastAsia="de-DE"/>
        </w:rPr>
        <w:t>Dufourspitze</w:t>
      </w:r>
      <w:proofErr w:type="spellEnd"/>
      <w:r w:rsidR="00A52AA5" w:rsidRPr="00986872">
        <w:rPr>
          <w:rFonts w:eastAsia="Times New Roman" w:cs="Arial"/>
          <w:lang w:eastAsia="de-DE"/>
        </w:rPr>
        <w:t xml:space="preserve"> war ebenfalls geplant, musste aber wegen des schlechten Wetters </w:t>
      </w:r>
      <w:r w:rsidR="00D73C92" w:rsidRPr="00986872">
        <w:rPr>
          <w:rFonts w:eastAsia="Times New Roman" w:cs="Arial"/>
          <w:lang w:eastAsia="de-DE"/>
        </w:rPr>
        <w:t xml:space="preserve">ganz </w:t>
      </w:r>
      <w:r w:rsidR="00A52AA5" w:rsidRPr="00986872">
        <w:rPr>
          <w:rFonts w:eastAsia="Times New Roman" w:cs="Arial"/>
          <w:lang w:eastAsia="de-DE"/>
        </w:rPr>
        <w:t>abgesagt werden</w:t>
      </w:r>
      <w:r w:rsidR="00D73C92" w:rsidRPr="00986872">
        <w:rPr>
          <w:rFonts w:eastAsia="Times New Roman" w:cs="Arial"/>
          <w:lang w:eastAsia="de-DE"/>
        </w:rPr>
        <w:t>.</w:t>
      </w:r>
      <w:r w:rsidR="00A52AA5" w:rsidRPr="00986872">
        <w:rPr>
          <w:rFonts w:eastAsia="Times New Roman" w:cs="Arial"/>
          <w:lang w:eastAsia="de-DE"/>
        </w:rPr>
        <w:t xml:space="preserve"> </w:t>
      </w:r>
    </w:p>
    <w:p w14:paraId="195C0CD6" w14:textId="77777777" w:rsidR="005F74B2" w:rsidRDefault="0034051D" w:rsidP="00416526">
      <w:pPr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de-DE"/>
        </w:rPr>
      </w:pPr>
      <w:r w:rsidRPr="00986872">
        <w:rPr>
          <w:rFonts w:eastAsia="Times New Roman" w:cs="Arial"/>
          <w:lang w:eastAsia="de-DE"/>
        </w:rPr>
        <w:t xml:space="preserve">Als Beweis für </w:t>
      </w:r>
      <w:r w:rsidR="00A52AA5" w:rsidRPr="00986872">
        <w:rPr>
          <w:rFonts w:eastAsia="Times New Roman" w:cs="Arial"/>
          <w:lang w:eastAsia="de-DE"/>
        </w:rPr>
        <w:t xml:space="preserve">die </w:t>
      </w:r>
      <w:r w:rsidRPr="00986872">
        <w:rPr>
          <w:rFonts w:eastAsia="Times New Roman" w:cs="Arial"/>
          <w:lang w:eastAsia="de-DE"/>
        </w:rPr>
        <w:t xml:space="preserve">erfolgreiche Besteigung </w:t>
      </w:r>
      <w:r w:rsidR="00A52AA5" w:rsidRPr="00986872">
        <w:rPr>
          <w:rFonts w:eastAsia="Times New Roman" w:cs="Arial"/>
          <w:lang w:eastAsia="de-DE"/>
        </w:rPr>
        <w:t>posten alle Teilnehmerinnen ein</w:t>
      </w:r>
      <w:r w:rsidRPr="00986872">
        <w:rPr>
          <w:rFonts w:eastAsia="Times New Roman" w:cs="Arial"/>
          <w:lang w:eastAsia="de-DE"/>
        </w:rPr>
        <w:t xml:space="preserve"> </w:t>
      </w:r>
      <w:proofErr w:type="spellStart"/>
      <w:r w:rsidRPr="00986872">
        <w:rPr>
          <w:rFonts w:eastAsia="Times New Roman" w:cs="Arial"/>
          <w:lang w:eastAsia="de-DE"/>
        </w:rPr>
        <w:t>Gipfelselfie</w:t>
      </w:r>
      <w:proofErr w:type="spellEnd"/>
      <w:r w:rsidRPr="00986872">
        <w:rPr>
          <w:rFonts w:eastAsia="Times New Roman" w:cs="Arial"/>
          <w:lang w:eastAsia="de-DE"/>
        </w:rPr>
        <w:t xml:space="preserve">, die auf der </w:t>
      </w:r>
      <w:hyperlink r:id="rId11" w:anchor="feed" w:history="1">
        <w:r w:rsidRPr="00986872">
          <w:rPr>
            <w:rStyle w:val="Hyperlink"/>
            <w:rFonts w:eastAsia="Times New Roman" w:cs="Arial"/>
            <w:lang w:eastAsia="de-DE"/>
          </w:rPr>
          <w:t>Peak-Challenge-Seite</w:t>
        </w:r>
      </w:hyperlink>
      <w:r w:rsidRPr="00986872">
        <w:rPr>
          <w:rFonts w:eastAsia="Times New Roman" w:cs="Arial"/>
          <w:lang w:eastAsia="de-DE"/>
        </w:rPr>
        <w:t xml:space="preserve"> gesammelt werden. </w:t>
      </w:r>
      <w:r w:rsidR="00BB14E5" w:rsidRPr="00986872">
        <w:rPr>
          <w:rFonts w:eastAsia="Times New Roman" w:cs="Arial"/>
          <w:lang w:eastAsia="de-DE"/>
        </w:rPr>
        <w:t>Die Foto-Galerie ist eine Sammlung starker,</w:t>
      </w:r>
      <w:r w:rsidR="005362A6" w:rsidRPr="00986872">
        <w:rPr>
          <w:rFonts w:eastAsia="Times New Roman" w:cs="Arial"/>
          <w:lang w:eastAsia="de-DE"/>
        </w:rPr>
        <w:t xml:space="preserve"> </w:t>
      </w:r>
      <w:r w:rsidR="00BB14E5" w:rsidRPr="00986872">
        <w:rPr>
          <w:rFonts w:eastAsia="Times New Roman" w:cs="Arial"/>
          <w:lang w:eastAsia="de-DE"/>
        </w:rPr>
        <w:t>unternehmungslustiger Frauen</w:t>
      </w:r>
      <w:r w:rsidR="000A63F5" w:rsidRPr="00986872">
        <w:rPr>
          <w:rFonts w:eastAsia="Times New Roman" w:cs="Arial"/>
          <w:lang w:eastAsia="de-DE"/>
        </w:rPr>
        <w:t xml:space="preserve"> mit eindrücklicher Schweizer Bergkulisse</w:t>
      </w:r>
      <w:r w:rsidR="00BB14E5" w:rsidRPr="00986872">
        <w:rPr>
          <w:rFonts w:eastAsia="Times New Roman" w:cs="Arial"/>
          <w:lang w:eastAsia="de-DE"/>
        </w:rPr>
        <w:t>, die</w:t>
      </w:r>
      <w:r w:rsidR="0053612E" w:rsidRPr="00986872">
        <w:rPr>
          <w:rFonts w:eastAsia="Times New Roman" w:cs="Arial"/>
          <w:lang w:eastAsia="de-DE"/>
        </w:rPr>
        <w:t xml:space="preserve"> </w:t>
      </w:r>
      <w:r w:rsidR="00BB14E5" w:rsidRPr="00986872">
        <w:rPr>
          <w:rFonts w:eastAsia="Times New Roman" w:cs="Arial"/>
          <w:lang w:eastAsia="de-DE"/>
        </w:rPr>
        <w:t xml:space="preserve">das gemeinsame Erlebnis noch mehr zusammengeschweisst hat. </w:t>
      </w:r>
      <w:r w:rsidR="00AB4B2A" w:rsidRPr="00986872">
        <w:rPr>
          <w:rFonts w:eastAsia="Times New Roman" w:cs="Arial"/>
          <w:lang w:eastAsia="de-DE"/>
        </w:rPr>
        <w:t xml:space="preserve">Besonders erfreulich ist, dass </w:t>
      </w:r>
      <w:r w:rsidR="000B4939" w:rsidRPr="00986872">
        <w:rPr>
          <w:rFonts w:eastAsia="Times New Roman" w:cs="Arial"/>
          <w:lang w:eastAsia="de-DE"/>
        </w:rPr>
        <w:t xml:space="preserve">es </w:t>
      </w:r>
      <w:r w:rsidR="00AB4B2A" w:rsidRPr="00986872">
        <w:rPr>
          <w:rFonts w:eastAsia="Times New Roman" w:cs="Arial"/>
          <w:lang w:eastAsia="de-DE"/>
        </w:rPr>
        <w:t xml:space="preserve">die </w:t>
      </w:r>
      <w:r w:rsidR="0053612E" w:rsidRPr="00986872">
        <w:rPr>
          <w:rFonts w:eastAsia="Times New Roman" w:cs="Arial"/>
          <w:lang w:eastAsia="de-DE"/>
        </w:rPr>
        <w:t xml:space="preserve">Challenge </w:t>
      </w:r>
      <w:r w:rsidR="000B4939" w:rsidRPr="00986872">
        <w:rPr>
          <w:rFonts w:eastAsia="Times New Roman" w:cs="Arial"/>
          <w:lang w:eastAsia="de-DE"/>
        </w:rPr>
        <w:t xml:space="preserve">schafft, </w:t>
      </w:r>
      <w:r w:rsidR="0053612E" w:rsidRPr="00986872">
        <w:rPr>
          <w:rFonts w:eastAsia="Times New Roman" w:cs="Arial"/>
          <w:lang w:eastAsia="de-DE"/>
        </w:rPr>
        <w:t xml:space="preserve">Frauen </w:t>
      </w:r>
      <w:r w:rsidR="000B4939" w:rsidRPr="00986872">
        <w:rPr>
          <w:rFonts w:eastAsia="Times New Roman" w:cs="Arial"/>
          <w:lang w:eastAsia="de-DE"/>
        </w:rPr>
        <w:t>anzuspornen</w:t>
      </w:r>
      <w:r w:rsidR="0053612E" w:rsidRPr="00986872">
        <w:rPr>
          <w:rFonts w:eastAsia="Times New Roman" w:cs="Arial"/>
          <w:lang w:eastAsia="de-DE"/>
        </w:rPr>
        <w:t>, sich an ihren</w:t>
      </w:r>
      <w:r w:rsidR="00BB14E5" w:rsidRPr="00986872">
        <w:rPr>
          <w:rFonts w:eastAsia="Times New Roman" w:cs="Arial"/>
          <w:lang w:eastAsia="de-DE"/>
        </w:rPr>
        <w:t xml:space="preserve"> ersten Viertausender </w:t>
      </w:r>
      <w:r w:rsidR="0053612E" w:rsidRPr="00986872">
        <w:rPr>
          <w:rFonts w:eastAsia="Times New Roman" w:cs="Arial"/>
          <w:lang w:eastAsia="de-DE"/>
        </w:rPr>
        <w:t>zu wagen</w:t>
      </w:r>
      <w:r w:rsidR="000B4939" w:rsidRPr="00986872">
        <w:rPr>
          <w:rFonts w:eastAsia="Times New Roman" w:cs="Arial"/>
          <w:lang w:eastAsia="de-DE"/>
        </w:rPr>
        <w:t xml:space="preserve">. Das zeigen beispielsweise die </w:t>
      </w:r>
      <w:proofErr w:type="spellStart"/>
      <w:r w:rsidR="000B4939" w:rsidRPr="00986872">
        <w:rPr>
          <w:rFonts w:eastAsia="Times New Roman" w:cs="Arial"/>
          <w:lang w:eastAsia="de-DE"/>
        </w:rPr>
        <w:t>Social</w:t>
      </w:r>
      <w:proofErr w:type="spellEnd"/>
      <w:r w:rsidR="000B4939" w:rsidRPr="00986872">
        <w:rPr>
          <w:rFonts w:eastAsia="Times New Roman" w:cs="Arial"/>
          <w:lang w:eastAsia="de-DE"/>
        </w:rPr>
        <w:t>-Media-Posts von</w:t>
      </w:r>
      <w:r w:rsidR="00BB14E5" w:rsidRPr="00986872">
        <w:rPr>
          <w:rFonts w:eastAsia="Times New Roman" w:cs="Arial"/>
          <w:lang w:eastAsia="de-DE"/>
        </w:rPr>
        <w:t xml:space="preserve"> </w:t>
      </w:r>
      <w:hyperlink r:id="rId12" w:history="1">
        <w:proofErr w:type="spellStart"/>
        <w:r w:rsidR="00BB14E5" w:rsidRPr="00986872">
          <w:rPr>
            <w:rStyle w:val="Hyperlink"/>
            <w:rFonts w:eastAsia="Times New Roman" w:cs="Arial"/>
            <w:lang w:eastAsia="de-DE"/>
          </w:rPr>
          <w:t>elsitrichot_revesalpin</w:t>
        </w:r>
        <w:proofErr w:type="spellEnd"/>
      </w:hyperlink>
      <w:r w:rsidR="00BB14E5" w:rsidRPr="00986872">
        <w:rPr>
          <w:rFonts w:eastAsia="Times New Roman" w:cs="Arial"/>
          <w:lang w:eastAsia="de-DE"/>
        </w:rPr>
        <w:t xml:space="preserve"> oder </w:t>
      </w:r>
      <w:hyperlink r:id="rId13" w:history="1">
        <w:proofErr w:type="spellStart"/>
        <w:proofErr w:type="gramStart"/>
        <w:r w:rsidR="00BB14E5" w:rsidRPr="00986872">
          <w:rPr>
            <w:rStyle w:val="Hyperlink"/>
            <w:rFonts w:eastAsia="Times New Roman" w:cs="Arial"/>
            <w:lang w:eastAsia="de-DE"/>
          </w:rPr>
          <w:t>about.ju</w:t>
        </w:r>
        <w:proofErr w:type="spellEnd"/>
        <w:proofErr w:type="gramEnd"/>
      </w:hyperlink>
      <w:r w:rsidR="00BB14E5" w:rsidRPr="00986872">
        <w:rPr>
          <w:rFonts w:eastAsia="Times New Roman" w:cs="Arial"/>
          <w:lang w:eastAsia="de-DE"/>
        </w:rPr>
        <w:t>.</w:t>
      </w:r>
      <w:r w:rsidR="00A14BAA" w:rsidRPr="00986872">
        <w:rPr>
          <w:rFonts w:eastAsia="Times New Roman" w:cs="Arial"/>
          <w:lang w:eastAsia="de-DE"/>
        </w:rPr>
        <w:t xml:space="preserve"> </w:t>
      </w:r>
      <w:r w:rsidR="007139CF" w:rsidRPr="00986872">
        <w:rPr>
          <w:rFonts w:eastAsia="Times New Roman" w:cs="Arial"/>
          <w:lang w:eastAsia="de-DE"/>
        </w:rPr>
        <w:t xml:space="preserve">Rita Christen, Präsidentin des Schweizer Bergführerverbands, findet auch deshalb die Challenge eine super Sache: </w:t>
      </w:r>
    </w:p>
    <w:p w14:paraId="73983D6A" w14:textId="77777777" w:rsidR="005F74B2" w:rsidRDefault="005F74B2" w:rsidP="00416526">
      <w:pPr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de-DE"/>
        </w:rPr>
      </w:pPr>
    </w:p>
    <w:p w14:paraId="757254E3" w14:textId="7B652DBA" w:rsidR="00A14BAA" w:rsidRPr="00986872" w:rsidRDefault="007139CF" w:rsidP="00416526">
      <w:pPr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de-DE"/>
        </w:rPr>
      </w:pPr>
      <w:r w:rsidRPr="00986872">
        <w:rPr>
          <w:rFonts w:eastAsia="Times New Roman" w:cs="Arial"/>
          <w:lang w:eastAsia="de-DE"/>
        </w:rPr>
        <w:t>«Klar beteiligen wir uns</w:t>
      </w:r>
      <w:r w:rsidR="001643CA" w:rsidRPr="00986872">
        <w:rPr>
          <w:rFonts w:eastAsia="Times New Roman" w:cs="Arial"/>
          <w:lang w:eastAsia="de-DE"/>
        </w:rPr>
        <w:t xml:space="preserve"> an der Kampagne</w:t>
      </w:r>
      <w:r w:rsidRPr="00986872">
        <w:rPr>
          <w:rFonts w:eastAsia="Times New Roman" w:cs="Arial"/>
          <w:lang w:eastAsia="de-DE"/>
        </w:rPr>
        <w:t xml:space="preserve">. Das Bergsteigen von Frauen zu fördern ist zwar keine unserer Prioritäten, aber die </w:t>
      </w:r>
      <w:r w:rsidR="00C41F54" w:rsidRPr="00986872">
        <w:rPr>
          <w:rFonts w:eastAsia="Times New Roman" w:cs="Arial"/>
          <w:lang w:eastAsia="de-DE"/>
        </w:rPr>
        <w:t xml:space="preserve">100 % Women </w:t>
      </w:r>
      <w:r w:rsidRPr="00986872">
        <w:rPr>
          <w:rFonts w:eastAsia="Times New Roman" w:cs="Arial"/>
          <w:lang w:eastAsia="de-DE"/>
        </w:rPr>
        <w:t xml:space="preserve">Peak Challenge präsentiert das Bergsteigen in der Öffentlichkeit als wertvolle Herausforderung und generiert Aufträge </w:t>
      </w:r>
      <w:r w:rsidR="00447598" w:rsidRPr="00986872">
        <w:rPr>
          <w:rFonts w:eastAsia="Times New Roman" w:cs="Arial"/>
          <w:lang w:eastAsia="de-DE"/>
        </w:rPr>
        <w:t>f</w:t>
      </w:r>
      <w:r w:rsidRPr="00986872">
        <w:rPr>
          <w:rFonts w:eastAsia="Times New Roman" w:cs="Arial"/>
          <w:lang w:eastAsia="de-DE"/>
        </w:rPr>
        <w:t xml:space="preserve">ür unsere Bergführerinnen.» </w:t>
      </w:r>
      <w:r w:rsidR="00B67DD4" w:rsidRPr="00986872">
        <w:rPr>
          <w:rFonts w:eastAsia="Times New Roman" w:cs="Arial"/>
          <w:lang w:eastAsia="de-DE"/>
        </w:rPr>
        <w:t xml:space="preserve">Christen wird selbstverständlich auch an der Challenge teilnehmen und den Piz </w:t>
      </w:r>
      <w:proofErr w:type="spellStart"/>
      <w:r w:rsidR="00B67DD4" w:rsidRPr="00986872">
        <w:rPr>
          <w:rFonts w:eastAsia="Times New Roman" w:cs="Arial"/>
          <w:lang w:eastAsia="de-DE"/>
        </w:rPr>
        <w:t>Bernina</w:t>
      </w:r>
      <w:proofErr w:type="spellEnd"/>
      <w:r w:rsidR="00B67DD4" w:rsidRPr="00986872">
        <w:rPr>
          <w:rFonts w:eastAsia="Times New Roman" w:cs="Arial"/>
          <w:lang w:eastAsia="de-DE"/>
        </w:rPr>
        <w:t xml:space="preserve"> Ende August </w:t>
      </w:r>
      <w:r w:rsidR="005B0AAC" w:rsidRPr="00986872">
        <w:rPr>
          <w:rFonts w:eastAsia="Times New Roman" w:cs="Arial"/>
          <w:lang w:eastAsia="de-DE"/>
        </w:rPr>
        <w:t xml:space="preserve">mit </w:t>
      </w:r>
      <w:r w:rsidR="00B67DD4" w:rsidRPr="00986872">
        <w:rPr>
          <w:rFonts w:eastAsia="Times New Roman" w:cs="Arial"/>
          <w:lang w:eastAsia="de-DE"/>
        </w:rPr>
        <w:t>einer Frauenseilschaft</w:t>
      </w:r>
      <w:r w:rsidR="00F6406D" w:rsidRPr="00986872">
        <w:rPr>
          <w:rFonts w:eastAsia="Times New Roman" w:cs="Arial"/>
          <w:lang w:eastAsia="de-DE"/>
        </w:rPr>
        <w:t xml:space="preserve"> </w:t>
      </w:r>
      <w:r w:rsidR="00B67DD4" w:rsidRPr="00986872">
        <w:rPr>
          <w:rFonts w:eastAsia="Times New Roman" w:cs="Arial"/>
          <w:lang w:eastAsia="de-DE"/>
        </w:rPr>
        <w:t xml:space="preserve">in Angriff nehmen. «Als Bündnerin kann ich den einzigen Viertausender in Graubünden natürlich nur empfehlen», so Christen. «Der Gipfel ist über den </w:t>
      </w:r>
      <w:proofErr w:type="spellStart"/>
      <w:r w:rsidR="00B67DD4" w:rsidRPr="00986872">
        <w:rPr>
          <w:rFonts w:eastAsia="Times New Roman" w:cs="Arial"/>
          <w:lang w:eastAsia="de-DE"/>
        </w:rPr>
        <w:t>Spallagrat</w:t>
      </w:r>
      <w:proofErr w:type="spellEnd"/>
      <w:r w:rsidR="00B67DD4" w:rsidRPr="00986872">
        <w:rPr>
          <w:rFonts w:eastAsia="Times New Roman" w:cs="Arial"/>
          <w:lang w:eastAsia="de-DE"/>
        </w:rPr>
        <w:t xml:space="preserve"> auch für ambitionierte Einsteigerinnen zugänglich und bietet mit dem </w:t>
      </w:r>
      <w:proofErr w:type="spellStart"/>
      <w:r w:rsidR="00B67DD4" w:rsidRPr="00986872">
        <w:rPr>
          <w:rFonts w:eastAsia="Times New Roman" w:cs="Arial"/>
          <w:lang w:eastAsia="de-DE"/>
        </w:rPr>
        <w:t>Biancograt</w:t>
      </w:r>
      <w:proofErr w:type="spellEnd"/>
      <w:r w:rsidR="00B67DD4" w:rsidRPr="00986872">
        <w:rPr>
          <w:rFonts w:eastAsia="Times New Roman" w:cs="Arial"/>
          <w:lang w:eastAsia="de-DE"/>
        </w:rPr>
        <w:t xml:space="preserve"> eine besonders schöne Himmelsleiter für Fortgeschrittene.»</w:t>
      </w:r>
    </w:p>
    <w:p w14:paraId="29FAE7D3" w14:textId="5A279B29" w:rsidR="00AC0B96" w:rsidRPr="00986872" w:rsidRDefault="00794462" w:rsidP="00F855CF">
      <w:pPr>
        <w:spacing w:before="100" w:beforeAutospacing="1" w:after="100" w:afterAutospacing="1" w:line="240" w:lineRule="auto"/>
        <w:textAlignment w:val="baseline"/>
        <w:rPr>
          <w:rFonts w:eastAsia="Times New Roman" w:cs="Arial"/>
          <w:lang w:eastAsia="de-DE"/>
        </w:rPr>
      </w:pPr>
      <w:proofErr w:type="spellStart"/>
      <w:r w:rsidRPr="00986872">
        <w:rPr>
          <w:rFonts w:eastAsia="Times New Roman" w:cs="Arial"/>
          <w:b/>
          <w:bCs/>
          <w:lang w:eastAsia="de-DE"/>
        </w:rPr>
        <w:t>Täschhorn</w:t>
      </w:r>
      <w:proofErr w:type="spellEnd"/>
      <w:r w:rsidRPr="00986872">
        <w:rPr>
          <w:rFonts w:eastAsia="Times New Roman" w:cs="Arial"/>
          <w:b/>
          <w:bCs/>
          <w:lang w:eastAsia="de-DE"/>
        </w:rPr>
        <w:t xml:space="preserve">, </w:t>
      </w:r>
      <w:proofErr w:type="spellStart"/>
      <w:r w:rsidR="00C41F54" w:rsidRPr="00986872">
        <w:rPr>
          <w:rFonts w:eastAsia="Times New Roman" w:cs="Arial"/>
          <w:b/>
          <w:bCs/>
          <w:lang w:eastAsia="de-DE"/>
        </w:rPr>
        <w:t>Lauteraarhorn</w:t>
      </w:r>
      <w:proofErr w:type="spellEnd"/>
      <w:r w:rsidRPr="00986872">
        <w:rPr>
          <w:rFonts w:eastAsia="Times New Roman" w:cs="Arial"/>
          <w:b/>
          <w:bCs/>
          <w:lang w:eastAsia="de-DE"/>
        </w:rPr>
        <w:t xml:space="preserve"> oder </w:t>
      </w:r>
      <w:proofErr w:type="spellStart"/>
      <w:r w:rsidR="00911D40" w:rsidRPr="00986872">
        <w:rPr>
          <w:rFonts w:eastAsia="Times New Roman" w:cs="Arial"/>
          <w:b/>
          <w:bCs/>
          <w:lang w:eastAsia="de-DE"/>
        </w:rPr>
        <w:t>Dent</w:t>
      </w:r>
      <w:proofErr w:type="spellEnd"/>
      <w:r w:rsidR="00911D40" w:rsidRPr="00986872">
        <w:rPr>
          <w:rFonts w:eastAsia="Times New Roman" w:cs="Arial"/>
          <w:b/>
          <w:bCs/>
          <w:lang w:eastAsia="de-DE"/>
        </w:rPr>
        <w:t xml:space="preserve"> </w:t>
      </w:r>
      <w:proofErr w:type="spellStart"/>
      <w:r w:rsidR="00911D40" w:rsidRPr="00986872">
        <w:rPr>
          <w:rFonts w:eastAsia="Times New Roman" w:cs="Arial"/>
          <w:b/>
          <w:bCs/>
          <w:lang w:eastAsia="de-DE"/>
        </w:rPr>
        <w:t>d'Hérens</w:t>
      </w:r>
      <w:proofErr w:type="spellEnd"/>
      <w:r w:rsidR="0043120F" w:rsidRPr="00986872">
        <w:rPr>
          <w:rFonts w:eastAsia="Times New Roman" w:cs="Arial"/>
          <w:b/>
          <w:bCs/>
          <w:lang w:eastAsia="de-DE"/>
        </w:rPr>
        <w:t>: Wer wagt sich an di</w:t>
      </w:r>
      <w:r w:rsidR="00D12F53" w:rsidRPr="00986872">
        <w:rPr>
          <w:rFonts w:eastAsia="Times New Roman" w:cs="Arial"/>
          <w:b/>
          <w:bCs/>
          <w:lang w:eastAsia="de-DE"/>
        </w:rPr>
        <w:t xml:space="preserve">e </w:t>
      </w:r>
      <w:r w:rsidR="001643CA" w:rsidRPr="00986872">
        <w:rPr>
          <w:rFonts w:eastAsia="Times New Roman" w:cs="Arial"/>
          <w:b/>
          <w:bCs/>
          <w:lang w:eastAsia="de-DE"/>
        </w:rPr>
        <w:t>letzten</w:t>
      </w:r>
      <w:r w:rsidR="0043120F" w:rsidRPr="00986872">
        <w:rPr>
          <w:rFonts w:eastAsia="Times New Roman" w:cs="Arial"/>
          <w:b/>
          <w:bCs/>
          <w:lang w:eastAsia="de-DE"/>
        </w:rPr>
        <w:t xml:space="preserve"> </w:t>
      </w:r>
      <w:r w:rsidR="008E1733" w:rsidRPr="00986872">
        <w:rPr>
          <w:rFonts w:eastAsia="Times New Roman" w:cs="Arial"/>
          <w:b/>
          <w:bCs/>
          <w:lang w:eastAsia="de-DE"/>
        </w:rPr>
        <w:t>Gipfel?</w:t>
      </w:r>
      <w:r w:rsidR="0043120F" w:rsidRPr="00986872">
        <w:rPr>
          <w:rFonts w:eastAsia="Times New Roman" w:cs="Arial"/>
          <w:b/>
          <w:bCs/>
          <w:lang w:eastAsia="de-DE"/>
        </w:rPr>
        <w:t xml:space="preserve">  </w:t>
      </w:r>
      <w:r w:rsidRPr="00986872">
        <w:rPr>
          <w:rFonts w:eastAsia="Times New Roman" w:cs="Arial"/>
          <w:b/>
          <w:bCs/>
          <w:lang w:eastAsia="de-DE"/>
        </w:rPr>
        <w:br/>
      </w:r>
      <w:r w:rsidRPr="00986872">
        <w:rPr>
          <w:rFonts w:eastAsia="Times New Roman" w:cs="Arial"/>
          <w:lang w:eastAsia="de-DE"/>
        </w:rPr>
        <w:t xml:space="preserve">Auf </w:t>
      </w:r>
      <w:r w:rsidR="0043120F" w:rsidRPr="00986872">
        <w:rPr>
          <w:rFonts w:eastAsia="Times New Roman" w:cs="Arial"/>
          <w:lang w:eastAsia="de-DE"/>
        </w:rPr>
        <w:t xml:space="preserve">der Plattform </w:t>
      </w:r>
      <w:hyperlink r:id="rId14" w:history="1">
        <w:r w:rsidR="0043120F" w:rsidRPr="00986872">
          <w:rPr>
            <w:rStyle w:val="Hyperlink"/>
            <w:rFonts w:eastAsia="Times New Roman" w:cs="Arial"/>
            <w:lang w:eastAsia="de-DE"/>
          </w:rPr>
          <w:t>Peakchallenge.myswitzerland.com</w:t>
        </w:r>
      </w:hyperlink>
      <w:r w:rsidR="0043120F" w:rsidRPr="00986872">
        <w:rPr>
          <w:rFonts w:eastAsia="Times New Roman" w:cs="Arial"/>
          <w:lang w:eastAsia="de-DE"/>
        </w:rPr>
        <w:t xml:space="preserve"> sind alle Schweizer Viertausender markiert, die bereits im Rahmen der Challenge bestiegen wurden. Trotz des schlechten Wetters und dem vielen Schnee zu Beginn der Bergsteig</w:t>
      </w:r>
      <w:r w:rsidR="00D12F53" w:rsidRPr="00986872">
        <w:rPr>
          <w:rFonts w:eastAsia="Times New Roman" w:cs="Arial"/>
          <w:lang w:eastAsia="de-DE"/>
        </w:rPr>
        <w:t>erinnen</w:t>
      </w:r>
      <w:r w:rsidR="0043120F" w:rsidRPr="00986872">
        <w:rPr>
          <w:rFonts w:eastAsia="Times New Roman" w:cs="Arial"/>
          <w:lang w:eastAsia="de-DE"/>
        </w:rPr>
        <w:t xml:space="preserve">saison ist die Zwischenbilanz </w:t>
      </w:r>
      <w:r w:rsidR="009E4CB4" w:rsidRPr="00986872">
        <w:rPr>
          <w:rFonts w:eastAsia="Times New Roman" w:cs="Arial"/>
          <w:lang w:eastAsia="de-DE"/>
        </w:rPr>
        <w:t xml:space="preserve">mit </w:t>
      </w:r>
      <w:r w:rsidR="00D12F53" w:rsidRPr="00986872">
        <w:rPr>
          <w:rFonts w:eastAsia="Times New Roman" w:cs="Arial"/>
          <w:lang w:eastAsia="de-DE"/>
        </w:rPr>
        <w:t>4</w:t>
      </w:r>
      <w:r w:rsidR="00911D40" w:rsidRPr="00986872">
        <w:rPr>
          <w:rFonts w:eastAsia="Times New Roman" w:cs="Arial"/>
          <w:lang w:eastAsia="de-DE"/>
        </w:rPr>
        <w:t>3</w:t>
      </w:r>
      <w:r w:rsidR="0043120F" w:rsidRPr="00986872">
        <w:rPr>
          <w:rFonts w:eastAsia="Times New Roman" w:cs="Arial"/>
          <w:lang w:eastAsia="de-DE"/>
        </w:rPr>
        <w:t xml:space="preserve"> </w:t>
      </w:r>
      <w:r w:rsidR="009E4CB4" w:rsidRPr="00986872">
        <w:rPr>
          <w:rFonts w:eastAsia="Times New Roman" w:cs="Arial"/>
          <w:lang w:eastAsia="de-DE"/>
        </w:rPr>
        <w:t xml:space="preserve">bezwungenen </w:t>
      </w:r>
      <w:r w:rsidR="0043120F" w:rsidRPr="00986872">
        <w:rPr>
          <w:rFonts w:eastAsia="Times New Roman" w:cs="Arial"/>
          <w:lang w:eastAsia="de-DE"/>
        </w:rPr>
        <w:t>Gipfel</w:t>
      </w:r>
      <w:r w:rsidR="009E4CB4" w:rsidRPr="00986872">
        <w:rPr>
          <w:rFonts w:eastAsia="Times New Roman" w:cs="Arial"/>
          <w:lang w:eastAsia="de-DE"/>
        </w:rPr>
        <w:t xml:space="preserve">n äusserst positiv. Damit </w:t>
      </w:r>
      <w:r w:rsidR="002A59F4" w:rsidRPr="00986872">
        <w:rPr>
          <w:rFonts w:eastAsia="Times New Roman" w:cs="Arial"/>
          <w:lang w:eastAsia="de-DE"/>
        </w:rPr>
        <w:t>die Challenge erfolgreich beendet werden kann,</w:t>
      </w:r>
      <w:r w:rsidR="009E4CB4" w:rsidRPr="00986872">
        <w:rPr>
          <w:rFonts w:eastAsia="Times New Roman" w:cs="Arial"/>
          <w:lang w:eastAsia="de-DE"/>
        </w:rPr>
        <w:t xml:space="preserve"> </w:t>
      </w:r>
      <w:r w:rsidR="002A59F4" w:rsidRPr="00986872">
        <w:rPr>
          <w:rFonts w:eastAsia="Times New Roman" w:cs="Arial"/>
          <w:lang w:eastAsia="de-DE"/>
        </w:rPr>
        <w:t xml:space="preserve">braucht es nun die Unterstützung der erfahrenen Bergsteigerinnen. </w:t>
      </w:r>
      <w:r w:rsidR="00316097" w:rsidRPr="00986872">
        <w:rPr>
          <w:rFonts w:eastAsia="Times New Roman" w:cs="Arial"/>
          <w:lang w:eastAsia="de-DE"/>
        </w:rPr>
        <w:t xml:space="preserve">Geplant ist </w:t>
      </w:r>
      <w:r w:rsidR="002F33B4" w:rsidRPr="00986872">
        <w:rPr>
          <w:rFonts w:eastAsia="Times New Roman" w:cs="Arial"/>
          <w:lang w:eastAsia="de-DE"/>
        </w:rPr>
        <w:t xml:space="preserve">unter anderem </w:t>
      </w:r>
      <w:r w:rsidR="001F4E61" w:rsidRPr="00986872">
        <w:rPr>
          <w:rFonts w:eastAsia="Times New Roman" w:cs="Arial"/>
          <w:lang w:eastAsia="de-DE"/>
        </w:rPr>
        <w:t xml:space="preserve">die Teilnahme </w:t>
      </w:r>
      <w:r w:rsidR="00EA248D" w:rsidRPr="00986872">
        <w:rPr>
          <w:rFonts w:eastAsia="Times New Roman" w:cs="Arial"/>
          <w:lang w:eastAsia="de-DE"/>
        </w:rPr>
        <w:t xml:space="preserve">einer russischen Frauenseilschaft. </w:t>
      </w:r>
      <w:r w:rsidR="001F4E61" w:rsidRPr="00986872">
        <w:rPr>
          <w:rFonts w:eastAsia="Times New Roman" w:cs="Arial"/>
          <w:lang w:eastAsia="de-DE"/>
        </w:rPr>
        <w:t xml:space="preserve">Sie </w:t>
      </w:r>
      <w:r w:rsidR="00316097" w:rsidRPr="00986872">
        <w:rPr>
          <w:rFonts w:eastAsia="Times New Roman" w:cs="Arial"/>
          <w:lang w:eastAsia="de-DE"/>
        </w:rPr>
        <w:t>w</w:t>
      </w:r>
      <w:r w:rsidR="00EA248D" w:rsidRPr="00986872">
        <w:rPr>
          <w:rFonts w:eastAsia="Times New Roman" w:cs="Arial"/>
          <w:lang w:eastAsia="de-DE"/>
        </w:rPr>
        <w:t>erden</w:t>
      </w:r>
      <w:r w:rsidR="004531BA" w:rsidRPr="00986872">
        <w:rPr>
          <w:rFonts w:eastAsia="Times New Roman" w:cs="Arial"/>
          <w:lang w:eastAsia="de-DE"/>
        </w:rPr>
        <w:t>, sofern es die Umstände zulassen,</w:t>
      </w:r>
      <w:r w:rsidR="00316097" w:rsidRPr="00986872">
        <w:rPr>
          <w:rFonts w:eastAsia="Times New Roman" w:cs="Arial"/>
          <w:lang w:eastAsia="de-DE"/>
        </w:rPr>
        <w:t xml:space="preserve"> d</w:t>
      </w:r>
      <w:r w:rsidR="005362A6" w:rsidRPr="00986872">
        <w:rPr>
          <w:rFonts w:eastAsia="Times New Roman" w:cs="Arial"/>
          <w:lang w:eastAsia="de-DE"/>
        </w:rPr>
        <w:t>as</w:t>
      </w:r>
      <w:r w:rsidR="00316097" w:rsidRPr="00986872">
        <w:rPr>
          <w:rFonts w:eastAsia="Times New Roman" w:cs="Arial"/>
          <w:lang w:eastAsia="de-DE"/>
        </w:rPr>
        <w:t xml:space="preserve"> </w:t>
      </w:r>
      <w:proofErr w:type="spellStart"/>
      <w:r w:rsidR="001F4E61" w:rsidRPr="00986872">
        <w:rPr>
          <w:rFonts w:eastAsia="Times New Roman" w:cs="Arial"/>
          <w:lang w:eastAsia="de-DE"/>
        </w:rPr>
        <w:t>Lauteraarhorn</w:t>
      </w:r>
      <w:proofErr w:type="spellEnd"/>
      <w:r w:rsidR="00316097" w:rsidRPr="00986872">
        <w:rPr>
          <w:rFonts w:eastAsia="Times New Roman" w:cs="Arial"/>
          <w:lang w:eastAsia="de-DE"/>
        </w:rPr>
        <w:t xml:space="preserve"> im </w:t>
      </w:r>
      <w:r w:rsidR="001F4E61" w:rsidRPr="00986872">
        <w:rPr>
          <w:rFonts w:eastAsia="Times New Roman" w:cs="Arial"/>
          <w:lang w:eastAsia="de-DE"/>
        </w:rPr>
        <w:t xml:space="preserve">September </w:t>
      </w:r>
      <w:r w:rsidR="00316097" w:rsidRPr="00986872">
        <w:rPr>
          <w:rFonts w:eastAsia="Times New Roman" w:cs="Arial"/>
          <w:lang w:eastAsia="de-DE"/>
        </w:rPr>
        <w:t>in Angriff nehmen.</w:t>
      </w:r>
      <w:r w:rsidR="00B67DD4" w:rsidRPr="00986872">
        <w:rPr>
          <w:rFonts w:eastAsia="Times New Roman" w:cs="Arial"/>
          <w:lang w:eastAsia="de-DE"/>
        </w:rPr>
        <w:t xml:space="preserve"> </w:t>
      </w:r>
      <w:r w:rsidR="00EA248D" w:rsidRPr="00986872">
        <w:rPr>
          <w:rFonts w:eastAsia="Times New Roman" w:cs="Arial"/>
          <w:lang w:eastAsia="de-DE"/>
        </w:rPr>
        <w:br/>
      </w:r>
      <w:r w:rsidR="0065098D" w:rsidRPr="00986872">
        <w:rPr>
          <w:rFonts w:eastAsia="Times New Roman" w:cs="Arial"/>
          <w:lang w:eastAsia="de-DE"/>
        </w:rPr>
        <w:t xml:space="preserve">Wer </w:t>
      </w:r>
      <w:r w:rsidR="00B67DD4" w:rsidRPr="00986872">
        <w:rPr>
          <w:rFonts w:eastAsia="Times New Roman" w:cs="Arial"/>
          <w:lang w:eastAsia="de-DE"/>
        </w:rPr>
        <w:t>auch</w:t>
      </w:r>
      <w:r w:rsidR="0065098D" w:rsidRPr="00986872">
        <w:rPr>
          <w:rFonts w:eastAsia="Times New Roman" w:cs="Arial"/>
          <w:lang w:eastAsia="de-DE"/>
        </w:rPr>
        <w:t xml:space="preserve"> an der Challenge teilnehmen möchte, aber niemanden in seinem Umfeld zum Mitmachen finde</w:t>
      </w:r>
      <w:r w:rsidR="000B4939" w:rsidRPr="00986872">
        <w:rPr>
          <w:rFonts w:eastAsia="Times New Roman" w:cs="Arial"/>
          <w:lang w:eastAsia="de-DE"/>
        </w:rPr>
        <w:t>t</w:t>
      </w:r>
      <w:r w:rsidR="0065098D" w:rsidRPr="00986872">
        <w:rPr>
          <w:rFonts w:eastAsia="Times New Roman" w:cs="Arial"/>
          <w:lang w:eastAsia="de-DE"/>
        </w:rPr>
        <w:t xml:space="preserve">, wird vielleicht </w:t>
      </w:r>
      <w:r w:rsidR="000B4939" w:rsidRPr="00986872">
        <w:rPr>
          <w:rFonts w:eastAsia="Times New Roman" w:cs="Arial"/>
          <w:lang w:eastAsia="de-DE"/>
        </w:rPr>
        <w:t xml:space="preserve">mit einem Aufruf </w:t>
      </w:r>
      <w:r w:rsidR="0065098D" w:rsidRPr="00986872">
        <w:rPr>
          <w:rFonts w:eastAsia="Times New Roman" w:cs="Arial"/>
          <w:lang w:eastAsia="de-DE"/>
        </w:rPr>
        <w:t xml:space="preserve">in der Facebook-Gruppe </w:t>
      </w:r>
      <w:hyperlink r:id="rId15" w:history="1">
        <w:r w:rsidR="0065098D" w:rsidRPr="00986872">
          <w:rPr>
            <w:rStyle w:val="Hyperlink"/>
            <w:rFonts w:eastAsia="Times New Roman" w:cs="Arial"/>
            <w:lang w:eastAsia="de-DE"/>
          </w:rPr>
          <w:t>100 % Women</w:t>
        </w:r>
      </w:hyperlink>
      <w:r w:rsidR="0065098D" w:rsidRPr="00986872">
        <w:rPr>
          <w:rFonts w:eastAsia="Times New Roman" w:cs="Arial"/>
          <w:lang w:eastAsia="de-DE"/>
        </w:rPr>
        <w:t xml:space="preserve"> fündig oder bucht einfach eine Tour, </w:t>
      </w:r>
      <w:hyperlink r:id="rId16" w:history="1">
        <w:r w:rsidR="0065098D" w:rsidRPr="00986872">
          <w:rPr>
            <w:rStyle w:val="Hyperlink"/>
            <w:rFonts w:eastAsia="Times New Roman" w:cs="Arial"/>
            <w:lang w:eastAsia="de-DE"/>
          </w:rPr>
          <w:t>beispielsweise bei der Mammut Alpine School.</w:t>
        </w:r>
      </w:hyperlink>
      <w:r w:rsidR="00A343BD" w:rsidRPr="00986872">
        <w:rPr>
          <w:rFonts w:eastAsia="Times New Roman" w:cs="Arial"/>
          <w:lang w:eastAsia="de-DE"/>
        </w:rPr>
        <w:t xml:space="preserve"> </w:t>
      </w:r>
    </w:p>
    <w:p w14:paraId="595C4BA0" w14:textId="58C03940" w:rsidR="002C4EC1" w:rsidRPr="00986872" w:rsidRDefault="00613368" w:rsidP="00D912D9">
      <w:pPr>
        <w:spacing w:before="100" w:beforeAutospacing="1" w:after="100" w:afterAutospacing="1" w:line="240" w:lineRule="auto"/>
        <w:textAlignment w:val="baseline"/>
        <w:rPr>
          <w:rFonts w:eastAsia="Arial" w:cs="Arial"/>
        </w:rPr>
      </w:pPr>
      <w:r w:rsidRPr="00986872">
        <w:rPr>
          <w:rFonts w:eastAsia="Times New Roman" w:cs="Arial"/>
          <w:b/>
          <w:bCs/>
          <w:lang w:eastAsia="de-DE"/>
        </w:rPr>
        <w:t>Die weibliche Sicht auf die Destination Schweiz</w:t>
      </w:r>
      <w:r w:rsidRPr="00986872">
        <w:rPr>
          <w:rFonts w:eastAsia="Times New Roman" w:cs="Arial"/>
          <w:b/>
          <w:bCs/>
          <w:lang w:eastAsia="de-DE"/>
        </w:rPr>
        <w:br/>
      </w:r>
      <w:r w:rsidR="00361E73" w:rsidRPr="00986872">
        <w:rPr>
          <w:rFonts w:eastAsia="Times New Roman" w:cs="Arial"/>
          <w:lang w:eastAsia="de-DE"/>
        </w:rPr>
        <w:t xml:space="preserve">Gemeinsam mit der Tourismusbranche hat ST </w:t>
      </w:r>
      <w:r w:rsidR="0045157E" w:rsidRPr="00986872">
        <w:rPr>
          <w:rFonts w:eastAsia="Times New Roman" w:cs="Arial"/>
          <w:lang w:eastAsia="de-DE"/>
        </w:rPr>
        <w:t xml:space="preserve">zudem im März 2021 auf </w:t>
      </w:r>
      <w:hyperlink r:id="rId17" w:history="1">
        <w:r w:rsidR="00361E73" w:rsidRPr="00986872">
          <w:rPr>
            <w:rStyle w:val="Hyperlink"/>
            <w:rFonts w:eastAsia="Arial" w:cs="Arial"/>
          </w:rPr>
          <w:t>MySwitzerland.com/</w:t>
        </w:r>
        <w:proofErr w:type="spellStart"/>
        <w:r w:rsidR="00361E73" w:rsidRPr="00986872">
          <w:rPr>
            <w:rStyle w:val="Hyperlink"/>
            <w:rFonts w:eastAsia="Arial" w:cs="Arial"/>
          </w:rPr>
          <w:t>women</w:t>
        </w:r>
        <w:proofErr w:type="spellEnd"/>
      </w:hyperlink>
      <w:r w:rsidR="00361E73" w:rsidRPr="00986872">
        <w:rPr>
          <w:rStyle w:val="Hyperlink"/>
          <w:rFonts w:eastAsia="Arial" w:cs="Arial"/>
        </w:rPr>
        <w:t xml:space="preserve"> </w:t>
      </w:r>
      <w:r w:rsidR="00361E73" w:rsidRPr="00986872">
        <w:rPr>
          <w:rFonts w:eastAsia="Times New Roman" w:cs="Arial"/>
          <w:lang w:eastAsia="de-DE"/>
        </w:rPr>
        <w:t>rund 230 Angebote und Events</w:t>
      </w:r>
      <w:r w:rsidR="0045157E" w:rsidRPr="00986872">
        <w:rPr>
          <w:rFonts w:eastAsia="Times New Roman" w:cs="Arial"/>
          <w:lang w:eastAsia="de-DE"/>
        </w:rPr>
        <w:t xml:space="preserve"> </w:t>
      </w:r>
      <w:r w:rsidR="00361E73" w:rsidRPr="00986872">
        <w:rPr>
          <w:rFonts w:eastAsia="Times New Roman" w:cs="Arial"/>
          <w:lang w:eastAsia="de-DE"/>
        </w:rPr>
        <w:t>zusammengestellt, bei denen die weibliche Sicht auf die Schweiz im Fokus stehen</w:t>
      </w:r>
      <w:r w:rsidR="006A6E93" w:rsidRPr="00986872">
        <w:rPr>
          <w:rFonts w:eastAsia="Times New Roman" w:cs="Arial"/>
          <w:lang w:eastAsia="de-DE"/>
        </w:rPr>
        <w:t xml:space="preserve">. </w:t>
      </w:r>
      <w:r w:rsidR="001643CA" w:rsidRPr="00986872">
        <w:rPr>
          <w:rFonts w:eastAsia="Arial" w:cs="Arial"/>
        </w:rPr>
        <w:t xml:space="preserve">Alle Erlebnisse – die von wenigen Stunden bis zu mehreren Tagen dauern – sind von Frauen geführt, um ihnen und </w:t>
      </w:r>
      <w:r w:rsidR="001643CA" w:rsidRPr="00986872">
        <w:rPr>
          <w:rFonts w:eastAsia="Arial" w:cs="Arial"/>
          <w:color w:val="000000" w:themeColor="text1"/>
        </w:rPr>
        <w:t>ihrem Tun eine Plattform zu geben und Vorbilder zu schaffen.</w:t>
      </w:r>
      <w:r w:rsidR="001643CA" w:rsidRPr="00986872">
        <w:rPr>
          <w:rFonts w:eastAsia="Arial" w:cs="Arial"/>
        </w:rPr>
        <w:t xml:space="preserve"> Rund die Hälfte der Erlebnisse wurde neu für die Kampagne </w:t>
      </w:r>
      <w:r w:rsidR="008E1733" w:rsidRPr="00986872">
        <w:rPr>
          <w:rFonts w:eastAsia="Arial" w:cs="Arial"/>
        </w:rPr>
        <w:t xml:space="preserve">100 % Women </w:t>
      </w:r>
      <w:r w:rsidR="001643CA" w:rsidRPr="00986872">
        <w:rPr>
          <w:rFonts w:eastAsia="Arial" w:cs="Arial"/>
        </w:rPr>
        <w:t>entwickelt</w:t>
      </w:r>
      <w:r w:rsidR="008B4998" w:rsidRPr="00986872">
        <w:rPr>
          <w:rFonts w:eastAsia="Arial" w:cs="Arial"/>
        </w:rPr>
        <w:t xml:space="preserve">. 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C50A07" w:rsidRPr="00986872" w14:paraId="6EDAD514" w14:textId="77777777" w:rsidTr="00C50A07">
        <w:tc>
          <w:tcPr>
            <w:tcW w:w="9070" w:type="dxa"/>
          </w:tcPr>
          <w:p w14:paraId="7C76AB11" w14:textId="4EA7C3E9" w:rsidR="00C50A07" w:rsidRPr="00986872" w:rsidRDefault="00FA0A09" w:rsidP="00F855CF">
            <w:pPr>
              <w:rPr>
                <w:rFonts w:eastAsia="Arial" w:cs="Arial"/>
                <w:b/>
                <w:bCs/>
              </w:rPr>
            </w:pPr>
            <w:r w:rsidRPr="00986872">
              <w:rPr>
                <w:rFonts w:eastAsia="Arial" w:cs="Arial"/>
                <w:b/>
                <w:bCs/>
              </w:rPr>
              <w:t>Podiumsdiskussion</w:t>
            </w:r>
            <w:r w:rsidR="008B4998" w:rsidRPr="00986872">
              <w:rPr>
                <w:rFonts w:eastAsia="Arial" w:cs="Arial"/>
                <w:b/>
                <w:bCs/>
              </w:rPr>
              <w:t xml:space="preserve"> «Frauen im Bergsport» und </w:t>
            </w:r>
            <w:proofErr w:type="spellStart"/>
            <w:r w:rsidR="008B4998" w:rsidRPr="00986872">
              <w:rPr>
                <w:rFonts w:eastAsia="Arial" w:cs="Arial"/>
                <w:b/>
                <w:bCs/>
              </w:rPr>
              <w:t>Meet&amp;Greet</w:t>
            </w:r>
            <w:proofErr w:type="spellEnd"/>
            <w:r w:rsidR="008B4998" w:rsidRPr="00986872">
              <w:rPr>
                <w:rFonts w:eastAsia="Arial" w:cs="Arial"/>
                <w:b/>
                <w:bCs/>
              </w:rPr>
              <w:t xml:space="preserve"> mit Beatrice Egli</w:t>
            </w:r>
          </w:p>
          <w:p w14:paraId="148DF714" w14:textId="1CB539E2" w:rsidR="00D912D9" w:rsidRPr="00986872" w:rsidRDefault="00AF0EC9" w:rsidP="00F855CF">
            <w:pPr>
              <w:rPr>
                <w:rFonts w:eastAsia="Arial" w:cs="Arial"/>
              </w:rPr>
            </w:pPr>
            <w:r w:rsidRPr="00986872">
              <w:rPr>
                <w:rFonts w:eastAsia="Arial" w:cs="Arial"/>
              </w:rPr>
              <w:t>S</w:t>
            </w:r>
            <w:r w:rsidR="00216AFF" w:rsidRPr="00986872">
              <w:rPr>
                <w:rFonts w:eastAsia="Arial" w:cs="Arial"/>
              </w:rPr>
              <w:t>chlagerstar</w:t>
            </w:r>
            <w:r w:rsidRPr="00986872">
              <w:rPr>
                <w:rFonts w:eastAsia="Arial" w:cs="Arial"/>
              </w:rPr>
              <w:t xml:space="preserve"> Beatrice Egli, Präsidentin des Schweizer Bergführerverbands Rita Christen und weitere spannende Gäste diskutieren </w:t>
            </w:r>
            <w:r w:rsidR="00216AFF" w:rsidRPr="00986872">
              <w:rPr>
                <w:rFonts w:eastAsia="Arial" w:cs="Arial"/>
              </w:rPr>
              <w:t xml:space="preserve">am </w:t>
            </w:r>
            <w:r w:rsidR="00216AFF" w:rsidRPr="00986872">
              <w:rPr>
                <w:rFonts w:eastAsia="Arial" w:cs="Arial"/>
                <w:b/>
                <w:bCs/>
              </w:rPr>
              <w:t xml:space="preserve">12. August im </w:t>
            </w:r>
            <w:proofErr w:type="spellStart"/>
            <w:r w:rsidR="00216AFF" w:rsidRPr="00986872">
              <w:rPr>
                <w:rFonts w:eastAsia="Arial" w:cs="Arial"/>
                <w:b/>
                <w:bCs/>
              </w:rPr>
              <w:t>Jelmoli</w:t>
            </w:r>
            <w:proofErr w:type="spellEnd"/>
            <w:r w:rsidR="00216AFF" w:rsidRPr="00986872">
              <w:rPr>
                <w:rFonts w:eastAsia="Arial" w:cs="Arial"/>
                <w:b/>
                <w:bCs/>
              </w:rPr>
              <w:t xml:space="preserve"> Zürich (</w:t>
            </w:r>
            <w:r w:rsidR="00216AFF" w:rsidRPr="00986872">
              <w:rPr>
                <w:rFonts w:eastAsia="Arial" w:cs="Arial"/>
              </w:rPr>
              <w:t xml:space="preserve">17 bis 20 Uhr) </w:t>
            </w:r>
            <w:r w:rsidRPr="00986872">
              <w:rPr>
                <w:rFonts w:eastAsia="Arial" w:cs="Arial"/>
              </w:rPr>
              <w:t>gemeinsam über die Rolle der Frauen im Bergsport.</w:t>
            </w:r>
            <w:r w:rsidR="00216AFF" w:rsidRPr="00986872">
              <w:rPr>
                <w:rFonts w:eastAsia="Arial" w:cs="Arial"/>
              </w:rPr>
              <w:t xml:space="preserve"> Dazu gibt es für ausgesuchte Fans ein </w:t>
            </w:r>
            <w:proofErr w:type="spellStart"/>
            <w:r w:rsidR="00216AFF" w:rsidRPr="00986872">
              <w:rPr>
                <w:rFonts w:eastAsia="Arial" w:cs="Arial"/>
              </w:rPr>
              <w:t>Meet</w:t>
            </w:r>
            <w:proofErr w:type="spellEnd"/>
            <w:r w:rsidR="00216AFF" w:rsidRPr="00986872">
              <w:rPr>
                <w:rFonts w:eastAsia="Arial" w:cs="Arial"/>
              </w:rPr>
              <w:t xml:space="preserve"> &amp; </w:t>
            </w:r>
            <w:proofErr w:type="spellStart"/>
            <w:r w:rsidR="00216AFF" w:rsidRPr="00986872">
              <w:rPr>
                <w:rFonts w:eastAsia="Arial" w:cs="Arial"/>
              </w:rPr>
              <w:t>Greet</w:t>
            </w:r>
            <w:proofErr w:type="spellEnd"/>
            <w:r w:rsidR="00216AFF" w:rsidRPr="00986872">
              <w:rPr>
                <w:rFonts w:eastAsia="Arial" w:cs="Arial"/>
              </w:rPr>
              <w:t xml:space="preserve"> mit Egli. Interessierte </w:t>
            </w:r>
            <w:r w:rsidR="007A688F" w:rsidRPr="00986872">
              <w:rPr>
                <w:rFonts w:eastAsia="Arial" w:cs="Arial"/>
              </w:rPr>
              <w:t xml:space="preserve">Medien </w:t>
            </w:r>
            <w:r w:rsidR="00216AFF" w:rsidRPr="00986872">
              <w:rPr>
                <w:rFonts w:eastAsia="Arial" w:cs="Arial"/>
              </w:rPr>
              <w:t>können sich für die Podiumsdiskussion anmelden auf media@switzerland.com</w:t>
            </w:r>
          </w:p>
          <w:p w14:paraId="3ABC8F86" w14:textId="2D166477" w:rsidR="00C50A07" w:rsidRPr="00986872" w:rsidRDefault="00C50A07" w:rsidP="008B4998">
            <w:pPr>
              <w:rPr>
                <w:rFonts w:eastAsia="Arial" w:cs="Arial"/>
              </w:rPr>
            </w:pPr>
          </w:p>
        </w:tc>
      </w:tr>
    </w:tbl>
    <w:p w14:paraId="0306A6CF" w14:textId="77777777" w:rsidR="000E2D2E" w:rsidRPr="00986872" w:rsidRDefault="000E2D2E" w:rsidP="00F855CF">
      <w:pPr>
        <w:rPr>
          <w:rFonts w:eastAsia="Arial" w:cs="Arial"/>
          <w:b/>
          <w:bCs/>
        </w:rPr>
      </w:pPr>
    </w:p>
    <w:p w14:paraId="1D81BADB" w14:textId="424DA0BA" w:rsidR="00C50A07" w:rsidRPr="00986872" w:rsidRDefault="00C50A07" w:rsidP="00F855CF">
      <w:pPr>
        <w:rPr>
          <w:rFonts w:eastAsia="Arial" w:cs="Arial"/>
          <w:b/>
          <w:bCs/>
        </w:rPr>
      </w:pPr>
      <w:r w:rsidRPr="00986872">
        <w:rPr>
          <w:rFonts w:eastAsia="Arial" w:cs="Arial"/>
          <w:b/>
          <w:bCs/>
        </w:rPr>
        <w:t>Ausführliche Informationen</w:t>
      </w:r>
      <w:r w:rsidR="00B95C6D" w:rsidRPr="00986872">
        <w:rPr>
          <w:rFonts w:eastAsia="Arial" w:cs="Arial"/>
          <w:b/>
          <w:bCs/>
        </w:rPr>
        <w:t xml:space="preserve"> und Bildmaterial</w:t>
      </w:r>
      <w:r w:rsidR="00F30EAA" w:rsidRPr="00986872">
        <w:rPr>
          <w:rFonts w:eastAsia="Arial" w:cs="Arial"/>
          <w:b/>
          <w:bCs/>
        </w:rPr>
        <w:t xml:space="preserve"> auf Dropbox</w:t>
      </w:r>
      <w:r w:rsidRPr="00986872">
        <w:rPr>
          <w:rFonts w:eastAsia="Arial" w:cs="Arial"/>
          <w:b/>
          <w:bCs/>
        </w:rPr>
        <w:t xml:space="preserve">: </w:t>
      </w:r>
      <w:hyperlink r:id="rId18" w:history="1">
        <w:r w:rsidR="00F30EAA" w:rsidRPr="00986872">
          <w:rPr>
            <w:rStyle w:val="Hyperlink"/>
            <w:rFonts w:eastAsia="Arial" w:cs="Arial"/>
          </w:rPr>
          <w:t>https://www.dropbox.com/sh/5iqsc8m28jd0thd/AAA62hRjitU-hm53PmfCAI3ma?dl=0</w:t>
        </w:r>
      </w:hyperlink>
      <w:r w:rsidR="00F30EAA" w:rsidRPr="00986872">
        <w:rPr>
          <w:rFonts w:eastAsia="Arial" w:cs="Arial"/>
          <w:b/>
          <w:bCs/>
        </w:rPr>
        <w:t xml:space="preserve"> </w:t>
      </w:r>
    </w:p>
    <w:p w14:paraId="5A7E5639" w14:textId="77777777" w:rsidR="00C50A07" w:rsidRPr="00986872" w:rsidRDefault="00C50A07" w:rsidP="00F855CF"/>
    <w:p w14:paraId="006DDC90" w14:textId="65BE424B" w:rsidR="008B4998" w:rsidRPr="00986872" w:rsidRDefault="00F30EAA" w:rsidP="00F30EAA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986872">
        <w:rPr>
          <w:sz w:val="20"/>
          <w:szCs w:val="20"/>
        </w:rPr>
        <w:t xml:space="preserve">Video und Foto </w:t>
      </w:r>
      <w:r w:rsidR="008B4998" w:rsidRPr="00986872">
        <w:rPr>
          <w:sz w:val="20"/>
          <w:szCs w:val="20"/>
        </w:rPr>
        <w:t>Beatrice Egli</w:t>
      </w:r>
      <w:r w:rsidRPr="00986872">
        <w:rPr>
          <w:sz w:val="20"/>
          <w:szCs w:val="20"/>
        </w:rPr>
        <w:t xml:space="preserve">: </w:t>
      </w:r>
      <w:r w:rsidR="00A03B42" w:rsidRPr="00986872">
        <w:rPr>
          <w:sz w:val="20"/>
          <w:szCs w:val="20"/>
        </w:rPr>
        <w:t>Trainingscamp und Pollux-Besteigung</w:t>
      </w:r>
    </w:p>
    <w:p w14:paraId="48993AC3" w14:textId="41E9A45F" w:rsidR="00E94EFA" w:rsidRPr="00986872" w:rsidRDefault="00F30EAA" w:rsidP="00F855CF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986872">
        <w:rPr>
          <w:sz w:val="20"/>
          <w:szCs w:val="20"/>
        </w:rPr>
        <w:t>Fotos</w:t>
      </w:r>
      <w:r w:rsidR="00E94EFA" w:rsidRPr="00986872">
        <w:rPr>
          <w:sz w:val="20"/>
          <w:szCs w:val="20"/>
        </w:rPr>
        <w:t xml:space="preserve"> </w:t>
      </w:r>
      <w:proofErr w:type="spellStart"/>
      <w:r w:rsidR="00E94EFA" w:rsidRPr="00986872">
        <w:rPr>
          <w:sz w:val="20"/>
          <w:szCs w:val="20"/>
        </w:rPr>
        <w:t>Raha</w:t>
      </w:r>
      <w:proofErr w:type="spellEnd"/>
      <w:r w:rsidR="00E94EFA" w:rsidRPr="00986872">
        <w:rPr>
          <w:sz w:val="20"/>
          <w:szCs w:val="20"/>
        </w:rPr>
        <w:t xml:space="preserve"> </w:t>
      </w:r>
      <w:proofErr w:type="spellStart"/>
      <w:r w:rsidR="00E94EFA" w:rsidRPr="00986872">
        <w:rPr>
          <w:sz w:val="20"/>
          <w:szCs w:val="20"/>
        </w:rPr>
        <w:t>Moharrak</w:t>
      </w:r>
      <w:proofErr w:type="spellEnd"/>
      <w:r w:rsidRPr="00986872">
        <w:rPr>
          <w:sz w:val="20"/>
          <w:szCs w:val="20"/>
        </w:rPr>
        <w:t>:</w:t>
      </w:r>
      <w:r w:rsidR="00E94EFA" w:rsidRPr="00986872">
        <w:rPr>
          <w:sz w:val="20"/>
          <w:szCs w:val="20"/>
        </w:rPr>
        <w:t xml:space="preserve"> Breithornbesteigung</w:t>
      </w:r>
    </w:p>
    <w:p w14:paraId="37F0ACE1" w14:textId="32DBC569" w:rsidR="008B4998" w:rsidRPr="00986872" w:rsidRDefault="008B4998" w:rsidP="008B4998">
      <w:pPr>
        <w:pStyle w:val="Listenabsatz"/>
        <w:numPr>
          <w:ilvl w:val="0"/>
          <w:numId w:val="5"/>
        </w:numPr>
        <w:rPr>
          <w:sz w:val="20"/>
          <w:szCs w:val="20"/>
          <w:lang w:val="de-CH"/>
        </w:rPr>
      </w:pPr>
      <w:r w:rsidRPr="00986872">
        <w:rPr>
          <w:rFonts w:ascii="Arial" w:hAnsi="Arial" w:cs="Arial"/>
          <w:sz w:val="20"/>
          <w:szCs w:val="20"/>
          <w:lang w:val="de-CH"/>
        </w:rPr>
        <w:t xml:space="preserve">Auswahl </w:t>
      </w:r>
      <w:proofErr w:type="spellStart"/>
      <w:r w:rsidRPr="00986872">
        <w:rPr>
          <w:rFonts w:ascii="Arial" w:hAnsi="Arial" w:cs="Arial"/>
          <w:sz w:val="20"/>
          <w:szCs w:val="20"/>
          <w:lang w:val="de-CH"/>
        </w:rPr>
        <w:t>Gipfelselfies</w:t>
      </w:r>
      <w:proofErr w:type="spellEnd"/>
      <w:r w:rsidRPr="00986872">
        <w:rPr>
          <w:rFonts w:ascii="Arial" w:hAnsi="Arial" w:cs="Arial"/>
          <w:sz w:val="20"/>
          <w:szCs w:val="20"/>
          <w:lang w:val="de-CH"/>
        </w:rPr>
        <w:t xml:space="preserve"> von Peak-Challenge-Teilnehmerinnen</w:t>
      </w:r>
    </w:p>
    <w:p w14:paraId="34311993" w14:textId="3ABAFA24" w:rsidR="00F30EAA" w:rsidRPr="00986872" w:rsidRDefault="00F30EAA" w:rsidP="008B4998">
      <w:pPr>
        <w:pStyle w:val="Listenabsatz"/>
        <w:numPr>
          <w:ilvl w:val="0"/>
          <w:numId w:val="5"/>
        </w:numPr>
        <w:rPr>
          <w:sz w:val="20"/>
          <w:szCs w:val="20"/>
          <w:lang w:val="de-CH"/>
        </w:rPr>
      </w:pPr>
      <w:r w:rsidRPr="00986872">
        <w:rPr>
          <w:rFonts w:ascii="Arial" w:hAnsi="Arial" w:cs="Arial"/>
          <w:sz w:val="20"/>
          <w:szCs w:val="20"/>
          <w:lang w:val="de-CH"/>
        </w:rPr>
        <w:t>Div. Videoaufnahmen</w:t>
      </w:r>
    </w:p>
    <w:p w14:paraId="6788F1BB" w14:textId="433E30E8" w:rsidR="00B95C6D" w:rsidRPr="00986872" w:rsidRDefault="00B95C6D" w:rsidP="00F855CF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986872">
        <w:rPr>
          <w:rFonts w:eastAsia="Arial" w:cs="Arial"/>
          <w:sz w:val="20"/>
          <w:szCs w:val="20"/>
        </w:rPr>
        <w:t xml:space="preserve">Ausführliches </w:t>
      </w:r>
      <w:hyperlink r:id="rId19" w:history="1">
        <w:r w:rsidRPr="00986872">
          <w:rPr>
            <w:rStyle w:val="Hyperlink"/>
            <w:rFonts w:eastAsia="Arial" w:cs="Arial"/>
            <w:sz w:val="20"/>
            <w:szCs w:val="20"/>
          </w:rPr>
          <w:t>Mediendossier</w:t>
        </w:r>
      </w:hyperlink>
      <w:r w:rsidRPr="00986872">
        <w:rPr>
          <w:rFonts w:eastAsia="Arial" w:cs="Arial"/>
          <w:sz w:val="20"/>
          <w:szCs w:val="20"/>
        </w:rPr>
        <w:t xml:space="preserve"> mit detaillierten Informationen zur Kampagne</w:t>
      </w:r>
    </w:p>
    <w:p w14:paraId="7793171F" w14:textId="665580AC" w:rsidR="00C50A07" w:rsidRPr="00986872" w:rsidRDefault="00B95C6D" w:rsidP="00F855CF">
      <w:pPr>
        <w:pStyle w:val="Listenabsatz"/>
        <w:numPr>
          <w:ilvl w:val="0"/>
          <w:numId w:val="5"/>
        </w:numPr>
        <w:rPr>
          <w:sz w:val="20"/>
          <w:szCs w:val="20"/>
          <w:lang w:val="en-US"/>
        </w:rPr>
      </w:pPr>
      <w:r w:rsidRPr="00986872">
        <w:rPr>
          <w:rFonts w:ascii="Arial" w:eastAsia="Arial" w:hAnsi="Arial" w:cs="Arial"/>
          <w:sz w:val="20"/>
          <w:szCs w:val="20"/>
          <w:lang w:val="en-US"/>
        </w:rPr>
        <w:t xml:space="preserve">Website 100 </w:t>
      </w:r>
      <w:r w:rsidR="00C50A07" w:rsidRPr="00986872">
        <w:rPr>
          <w:rFonts w:ascii="Arial" w:eastAsia="Arial" w:hAnsi="Arial" w:cs="Arial"/>
          <w:sz w:val="20"/>
          <w:szCs w:val="20"/>
          <w:lang w:val="en-US"/>
        </w:rPr>
        <w:t>% Women Peak Challenge</w:t>
      </w:r>
      <w:r w:rsidR="00C50A07" w:rsidRPr="00986872">
        <w:rPr>
          <w:lang w:val="en-US"/>
        </w:rPr>
        <w:t xml:space="preserve">: </w:t>
      </w:r>
      <w:hyperlink r:id="rId20" w:history="1">
        <w:r w:rsidR="00C50A07" w:rsidRPr="00986872">
          <w:rPr>
            <w:rStyle w:val="Hyperlink"/>
            <w:rFonts w:ascii="Arial" w:eastAsia="Arial" w:hAnsi="Arial" w:cs="Arial"/>
            <w:sz w:val="20"/>
            <w:szCs w:val="20"/>
            <w:lang w:val="en-US"/>
          </w:rPr>
          <w:t>Peakchallenge.myswitzerland.com</w:t>
        </w:r>
      </w:hyperlink>
    </w:p>
    <w:p w14:paraId="098F418B" w14:textId="77777777" w:rsidR="00B95C6D" w:rsidRPr="00986872" w:rsidRDefault="00B95C6D" w:rsidP="00F855CF">
      <w:pPr>
        <w:pStyle w:val="Listenabsatz"/>
        <w:numPr>
          <w:ilvl w:val="0"/>
          <w:numId w:val="5"/>
        </w:numPr>
        <w:rPr>
          <w:rStyle w:val="Hyperlink"/>
          <w:color w:val="auto"/>
          <w:sz w:val="20"/>
          <w:szCs w:val="20"/>
          <w:u w:val="none"/>
        </w:rPr>
      </w:pPr>
      <w:r w:rsidRPr="00986872">
        <w:rPr>
          <w:rFonts w:ascii="Arial" w:eastAsia="Arial" w:hAnsi="Arial" w:cs="Arial"/>
          <w:sz w:val="20"/>
          <w:szCs w:val="20"/>
          <w:lang w:val="de-CH"/>
        </w:rPr>
        <w:t xml:space="preserve">Website </w:t>
      </w:r>
      <w:r w:rsidRPr="00986872">
        <w:rPr>
          <w:rFonts w:ascii="Arial" w:eastAsia="Arial" w:hAnsi="Arial" w:cs="Arial"/>
          <w:sz w:val="20"/>
          <w:szCs w:val="20"/>
        </w:rPr>
        <w:t xml:space="preserve">100 % </w:t>
      </w:r>
      <w:r w:rsidR="00C50A07" w:rsidRPr="00986872">
        <w:rPr>
          <w:rFonts w:ascii="Arial" w:eastAsia="Arial" w:hAnsi="Arial" w:cs="Arial"/>
          <w:sz w:val="20"/>
          <w:szCs w:val="20"/>
        </w:rPr>
        <w:t xml:space="preserve">Women </w:t>
      </w:r>
      <w:r w:rsidRPr="00986872">
        <w:rPr>
          <w:rFonts w:ascii="Arial" w:eastAsia="Arial" w:hAnsi="Arial" w:cs="Arial"/>
          <w:sz w:val="20"/>
          <w:szCs w:val="20"/>
        </w:rPr>
        <w:t>–</w:t>
      </w:r>
      <w:r w:rsidR="00C50A07" w:rsidRPr="00986872">
        <w:rPr>
          <w:rFonts w:ascii="Arial" w:eastAsia="Arial" w:hAnsi="Arial" w:cs="Arial"/>
          <w:sz w:val="20"/>
          <w:szCs w:val="20"/>
        </w:rPr>
        <w:t xml:space="preserve"> Angebote für Frauen</w:t>
      </w:r>
      <w:r w:rsidRPr="00986872">
        <w:rPr>
          <w:rFonts w:eastAsia="Arial" w:cs="Arial"/>
        </w:rPr>
        <w:t xml:space="preserve">: </w:t>
      </w:r>
      <w:hyperlink r:id="rId21" w:history="1">
        <w:r w:rsidR="00C50A07" w:rsidRPr="00986872">
          <w:rPr>
            <w:rStyle w:val="Hyperlink"/>
            <w:rFonts w:ascii="Arial" w:eastAsia="Arial" w:hAnsi="Arial" w:cs="Arial"/>
            <w:sz w:val="20"/>
            <w:szCs w:val="20"/>
          </w:rPr>
          <w:t>MySwitzerland.com/</w:t>
        </w:r>
        <w:proofErr w:type="spellStart"/>
        <w:r w:rsidR="00C50A07" w:rsidRPr="00986872">
          <w:rPr>
            <w:rStyle w:val="Hyperlink"/>
            <w:rFonts w:ascii="Arial" w:eastAsia="Arial" w:hAnsi="Arial" w:cs="Arial"/>
            <w:sz w:val="20"/>
            <w:szCs w:val="20"/>
          </w:rPr>
          <w:t>women</w:t>
        </w:r>
        <w:proofErr w:type="spellEnd"/>
      </w:hyperlink>
    </w:p>
    <w:p w14:paraId="6E8E158B" w14:textId="77777777" w:rsidR="00C50A07" w:rsidRPr="00986872" w:rsidRDefault="00C50A07" w:rsidP="00F855CF">
      <w:pPr>
        <w:rPr>
          <w:rFonts w:eastAsia="Arial" w:cs="Arial"/>
          <w:b/>
          <w:bCs/>
          <w:sz w:val="18"/>
          <w:szCs w:val="18"/>
        </w:rPr>
      </w:pPr>
    </w:p>
    <w:p w14:paraId="50D2F173" w14:textId="542FA003" w:rsidR="00B03986" w:rsidRPr="00986872" w:rsidRDefault="00C50A07" w:rsidP="00F855CF">
      <w:pPr>
        <w:rPr>
          <w:rFonts w:eastAsia="Arial" w:cs="Arial"/>
        </w:rPr>
      </w:pPr>
      <w:r w:rsidRPr="00986872">
        <w:rPr>
          <w:rFonts w:eastAsia="Arial" w:cs="Arial"/>
          <w:b/>
          <w:bCs/>
        </w:rPr>
        <w:t>Weitere Auskünfte an die Medien erteilt:</w:t>
      </w:r>
      <w:r w:rsidRPr="00986872">
        <w:rPr>
          <w:rFonts w:eastAsia="Arial" w:cs="Arial"/>
        </w:rPr>
        <w:t xml:space="preserve"> </w:t>
      </w:r>
    </w:p>
    <w:p w14:paraId="5A6C209A" w14:textId="08181319" w:rsidR="00C50A07" w:rsidRPr="00986872" w:rsidRDefault="008B4998" w:rsidP="005362A6">
      <w:pPr>
        <w:rPr>
          <w:rFonts w:eastAsia="Arial" w:cs="Arial"/>
          <w:lang w:val="en-US"/>
        </w:rPr>
      </w:pPr>
      <w:proofErr w:type="spellStart"/>
      <w:r w:rsidRPr="00986872">
        <w:rPr>
          <w:rFonts w:eastAsia="Arial" w:cs="Arial"/>
          <w:lang w:val="en-US"/>
        </w:rPr>
        <w:t>Liên</w:t>
      </w:r>
      <w:proofErr w:type="spellEnd"/>
      <w:r w:rsidRPr="00986872">
        <w:rPr>
          <w:rFonts w:eastAsia="Arial" w:cs="Arial"/>
          <w:lang w:val="en-US"/>
        </w:rPr>
        <w:t xml:space="preserve"> Burkard, </w:t>
      </w:r>
      <w:proofErr w:type="spellStart"/>
      <w:r w:rsidRPr="00986872">
        <w:rPr>
          <w:rFonts w:eastAsia="Arial" w:cs="Arial"/>
          <w:lang w:val="en-US"/>
        </w:rPr>
        <w:t>Projektleiterin</w:t>
      </w:r>
      <w:proofErr w:type="spellEnd"/>
      <w:r w:rsidRPr="00986872">
        <w:rPr>
          <w:rFonts w:eastAsia="Arial" w:cs="Arial"/>
          <w:lang w:val="en-US"/>
        </w:rPr>
        <w:t xml:space="preserve"> Corporate Communication</w:t>
      </w:r>
    </w:p>
    <w:p w14:paraId="495A8A2A" w14:textId="4557DF0E" w:rsidR="000E2D2E" w:rsidRPr="00986872" w:rsidRDefault="00C50A07" w:rsidP="005362A6">
      <w:pPr>
        <w:rPr>
          <w:rFonts w:eastAsia="Arial" w:cs="Arial"/>
          <w:lang w:val="en-US"/>
        </w:rPr>
      </w:pPr>
      <w:proofErr w:type="spellStart"/>
      <w:r w:rsidRPr="00986872">
        <w:rPr>
          <w:rFonts w:eastAsia="Arial" w:cs="Arial"/>
          <w:lang w:val="en-US"/>
        </w:rPr>
        <w:t>Telefon</w:t>
      </w:r>
      <w:proofErr w:type="spellEnd"/>
      <w:r w:rsidRPr="00986872">
        <w:rPr>
          <w:rFonts w:eastAsia="Arial" w:cs="Arial"/>
          <w:lang w:val="en-US"/>
        </w:rPr>
        <w:t>: +41 (0)</w:t>
      </w:r>
      <w:r w:rsidR="008B4998" w:rsidRPr="00986872">
        <w:rPr>
          <w:rFonts w:eastAsia="Arial" w:cs="Arial"/>
          <w:lang w:val="en-US"/>
        </w:rPr>
        <w:t>44</w:t>
      </w:r>
      <w:r w:rsidR="00B03986" w:rsidRPr="00986872">
        <w:rPr>
          <w:rFonts w:eastAsia="Arial" w:cs="Arial"/>
          <w:lang w:val="en-US"/>
        </w:rPr>
        <w:t xml:space="preserve"> </w:t>
      </w:r>
      <w:r w:rsidR="008B4998" w:rsidRPr="00986872">
        <w:rPr>
          <w:rFonts w:eastAsia="Arial" w:cs="Arial"/>
          <w:lang w:val="en-US"/>
        </w:rPr>
        <w:t>288 12 10</w:t>
      </w:r>
      <w:r w:rsidRPr="00986872">
        <w:rPr>
          <w:rFonts w:eastAsia="Arial" w:cs="Arial"/>
          <w:lang w:val="en-US"/>
        </w:rPr>
        <w:t xml:space="preserve">, E-Mail: </w:t>
      </w:r>
      <w:r w:rsidR="008B4998" w:rsidRPr="00986872">
        <w:rPr>
          <w:rFonts w:eastAsia="Arial" w:cs="Arial"/>
          <w:lang w:val="en-US"/>
        </w:rPr>
        <w:t>media@switzerland.com</w:t>
      </w:r>
    </w:p>
    <w:p w14:paraId="5D95BBA8" w14:textId="77777777" w:rsidR="006E261A" w:rsidRPr="00986872" w:rsidRDefault="006E261A" w:rsidP="00F855CF">
      <w:pPr>
        <w:rPr>
          <w:rFonts w:eastAsia="Arial" w:cs="Arial"/>
          <w:lang w:val="en-US"/>
        </w:rPr>
      </w:pPr>
    </w:p>
    <w:p w14:paraId="611C74AD" w14:textId="6C0A2E0E" w:rsidR="00B56879" w:rsidRPr="000E2D2E" w:rsidRDefault="00C50A07" w:rsidP="00F855CF">
      <w:pPr>
        <w:rPr>
          <w:rFonts w:eastAsia="Arial" w:cs="Arial"/>
          <w:color w:val="0563C1"/>
          <w:u w:val="single"/>
        </w:rPr>
      </w:pPr>
      <w:r w:rsidRPr="00986872">
        <w:rPr>
          <w:rFonts w:eastAsia="Arial" w:cs="Arial"/>
        </w:rPr>
        <w:t xml:space="preserve">Medienmitteilung und weitere Informationen unter: </w:t>
      </w:r>
      <w:hyperlink r:id="rId22" w:history="1">
        <w:r w:rsidRPr="00986872">
          <w:rPr>
            <w:rStyle w:val="Hyperlink"/>
            <w:rFonts w:eastAsia="Arial" w:cs="Arial"/>
          </w:rPr>
          <w:t>MySwitzerland.com/</w:t>
        </w:r>
        <w:proofErr w:type="spellStart"/>
        <w:r w:rsidRPr="00986872">
          <w:rPr>
            <w:rStyle w:val="Hyperlink"/>
            <w:rFonts w:eastAsia="Arial" w:cs="Arial"/>
          </w:rPr>
          <w:t>medien</w:t>
        </w:r>
        <w:proofErr w:type="spellEnd"/>
      </w:hyperlink>
    </w:p>
    <w:sectPr w:rsidR="00B56879" w:rsidRPr="000E2D2E" w:rsidSect="000E2D2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387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10F8" w14:textId="77777777" w:rsidR="00C665E0" w:rsidRDefault="00C665E0" w:rsidP="00723009">
      <w:pPr>
        <w:spacing w:line="240" w:lineRule="auto"/>
      </w:pPr>
      <w:r>
        <w:separator/>
      </w:r>
    </w:p>
  </w:endnote>
  <w:endnote w:type="continuationSeparator" w:id="0">
    <w:p w14:paraId="2A0FCAFE" w14:textId="77777777" w:rsidR="00C665E0" w:rsidRDefault="00C665E0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B06B" w14:textId="77777777" w:rsidR="00294B18" w:rsidRDefault="00294B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B5A7" w14:textId="77777777" w:rsidR="00294B18" w:rsidRDefault="00294B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AA51" w14:textId="77777777" w:rsidR="009266DF" w:rsidRDefault="009266DF" w:rsidP="00592C7A">
    <w:pPr>
      <w:pStyle w:val="Fuzeile"/>
    </w:pPr>
  </w:p>
  <w:p w14:paraId="4CF39AB3" w14:textId="77777777" w:rsidR="009266DF" w:rsidRPr="00592C7A" w:rsidRDefault="009266DF" w:rsidP="00592C7A">
    <w:pPr>
      <w:pStyle w:val="Fuzeile"/>
    </w:pPr>
  </w:p>
  <w:p w14:paraId="3882A47D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06ED12A0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796194D" wp14:editId="74555897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7C607A" w14:textId="77777777" w:rsidR="006E3A4F" w:rsidRDefault="00C50A07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6194D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8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2B7C607A" w14:textId="77777777" w:rsidR="006E3A4F" w:rsidRDefault="00C50A07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8979" w14:textId="77777777" w:rsidR="00C665E0" w:rsidRDefault="00C665E0" w:rsidP="00723009">
      <w:pPr>
        <w:spacing w:line="240" w:lineRule="auto"/>
      </w:pPr>
      <w:r>
        <w:separator/>
      </w:r>
    </w:p>
  </w:footnote>
  <w:footnote w:type="continuationSeparator" w:id="0">
    <w:p w14:paraId="3B44174F" w14:textId="77777777" w:rsidR="00C665E0" w:rsidRDefault="00C665E0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0116" w14:textId="77777777" w:rsidR="00294B18" w:rsidRDefault="00294B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26F4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5CC26C9D" wp14:editId="29CDAA8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52133782" wp14:editId="464560D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EA150E0" wp14:editId="3DA89EB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08DE416E" wp14:editId="5180D61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56A285AD" wp14:editId="33EF1CB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F8AF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72D23F1" wp14:editId="19C8CCB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348CD9" w14:textId="77777777" w:rsidR="009266DF" w:rsidRDefault="00C50A07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D23F1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7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09348CD9" w14:textId="77777777" w:rsidR="009266DF" w:rsidRDefault="00C50A07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47632F9F" wp14:editId="4326D31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37DA5AC" wp14:editId="4649A2C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11F6B0B2" wp14:editId="3FE54E9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B03E977" wp14:editId="40205D7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34AD580C" wp14:editId="79178D56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452CA"/>
    <w:multiLevelType w:val="hybridMultilevel"/>
    <w:tmpl w:val="91AE4F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B33D99"/>
    <w:multiLevelType w:val="hybridMultilevel"/>
    <w:tmpl w:val="BE30B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33D0"/>
    <w:multiLevelType w:val="hybridMultilevel"/>
    <w:tmpl w:val="FD10D1E4"/>
    <w:lvl w:ilvl="0" w:tplc="090C7878">
      <w:start w:val="100"/>
      <w:numFmt w:val="decimal"/>
      <w:lvlText w:val="%1"/>
      <w:lvlJc w:val="left"/>
      <w:pPr>
        <w:ind w:left="720" w:hanging="360"/>
      </w:pPr>
      <w:rPr>
        <w:rFonts w:eastAsia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B7E31"/>
    <w:multiLevelType w:val="hybridMultilevel"/>
    <w:tmpl w:val="FFFFFFFF"/>
    <w:lvl w:ilvl="0" w:tplc="D4E2A3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367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A3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65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29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CCD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41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4C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22D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A45F8"/>
    <w:multiLevelType w:val="hybridMultilevel"/>
    <w:tmpl w:val="807C9458"/>
    <w:lvl w:ilvl="0" w:tplc="CAB4175C">
      <w:start w:val="100"/>
      <w:numFmt w:val="decimal"/>
      <w:lvlText w:val="%1"/>
      <w:lvlJc w:val="left"/>
      <w:pPr>
        <w:ind w:left="720" w:hanging="360"/>
      </w:pPr>
      <w:rPr>
        <w:rFonts w:eastAsia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97700"/>
    <w:multiLevelType w:val="hybridMultilevel"/>
    <w:tmpl w:val="EF68ECB6"/>
    <w:lvl w:ilvl="0" w:tplc="C4D0D662">
      <w:start w:val="100"/>
      <w:numFmt w:val="decimal"/>
      <w:lvlText w:val="%1"/>
      <w:lvlJc w:val="left"/>
      <w:pPr>
        <w:ind w:left="360" w:hanging="360"/>
      </w:pPr>
      <w:rPr>
        <w:rFonts w:eastAsia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A07"/>
    <w:rsid w:val="00000836"/>
    <w:rsid w:val="00026B80"/>
    <w:rsid w:val="00042DEC"/>
    <w:rsid w:val="0005111D"/>
    <w:rsid w:val="00052DA9"/>
    <w:rsid w:val="000537B2"/>
    <w:rsid w:val="00055056"/>
    <w:rsid w:val="00083567"/>
    <w:rsid w:val="000934D0"/>
    <w:rsid w:val="000A63F5"/>
    <w:rsid w:val="000B4939"/>
    <w:rsid w:val="000C2999"/>
    <w:rsid w:val="000D1843"/>
    <w:rsid w:val="000E2D2E"/>
    <w:rsid w:val="00107A71"/>
    <w:rsid w:val="00136452"/>
    <w:rsid w:val="001368C7"/>
    <w:rsid w:val="0014268C"/>
    <w:rsid w:val="00142A76"/>
    <w:rsid w:val="001643CA"/>
    <w:rsid w:val="00170D9E"/>
    <w:rsid w:val="00171BE3"/>
    <w:rsid w:val="00175FB7"/>
    <w:rsid w:val="00191D00"/>
    <w:rsid w:val="001A7296"/>
    <w:rsid w:val="001C3167"/>
    <w:rsid w:val="001F4E61"/>
    <w:rsid w:val="002125A1"/>
    <w:rsid w:val="00216AFF"/>
    <w:rsid w:val="002502B0"/>
    <w:rsid w:val="0026202A"/>
    <w:rsid w:val="00270993"/>
    <w:rsid w:val="00271167"/>
    <w:rsid w:val="00272796"/>
    <w:rsid w:val="00294B18"/>
    <w:rsid w:val="0029681A"/>
    <w:rsid w:val="002972AC"/>
    <w:rsid w:val="002A19B0"/>
    <w:rsid w:val="002A59F4"/>
    <w:rsid w:val="002C27CC"/>
    <w:rsid w:val="002C4EC1"/>
    <w:rsid w:val="002E1DE6"/>
    <w:rsid w:val="002E4CB2"/>
    <w:rsid w:val="002F33B4"/>
    <w:rsid w:val="002F38D1"/>
    <w:rsid w:val="003064A4"/>
    <w:rsid w:val="00306A1A"/>
    <w:rsid w:val="00312C49"/>
    <w:rsid w:val="00314742"/>
    <w:rsid w:val="00314D27"/>
    <w:rsid w:val="00316097"/>
    <w:rsid w:val="00316A0A"/>
    <w:rsid w:val="00317A7F"/>
    <w:rsid w:val="00322720"/>
    <w:rsid w:val="003279A5"/>
    <w:rsid w:val="0034051D"/>
    <w:rsid w:val="0035699D"/>
    <w:rsid w:val="00361E73"/>
    <w:rsid w:val="003838FC"/>
    <w:rsid w:val="003A3C68"/>
    <w:rsid w:val="003B3FC7"/>
    <w:rsid w:val="003B66F4"/>
    <w:rsid w:val="003C016A"/>
    <w:rsid w:val="003D0E4A"/>
    <w:rsid w:val="003D7770"/>
    <w:rsid w:val="003E14BF"/>
    <w:rsid w:val="003E5929"/>
    <w:rsid w:val="003F10ED"/>
    <w:rsid w:val="003F65F0"/>
    <w:rsid w:val="003F7D49"/>
    <w:rsid w:val="00403857"/>
    <w:rsid w:val="00414822"/>
    <w:rsid w:val="00416526"/>
    <w:rsid w:val="004202F9"/>
    <w:rsid w:val="00420B86"/>
    <w:rsid w:val="0043061D"/>
    <w:rsid w:val="0043120F"/>
    <w:rsid w:val="00441931"/>
    <w:rsid w:val="00447598"/>
    <w:rsid w:val="00447C25"/>
    <w:rsid w:val="0045157E"/>
    <w:rsid w:val="004531BA"/>
    <w:rsid w:val="004A485B"/>
    <w:rsid w:val="004B152D"/>
    <w:rsid w:val="004B1C8A"/>
    <w:rsid w:val="004B379A"/>
    <w:rsid w:val="004D5C19"/>
    <w:rsid w:val="004D7D20"/>
    <w:rsid w:val="004F3E2A"/>
    <w:rsid w:val="004F6000"/>
    <w:rsid w:val="00502316"/>
    <w:rsid w:val="0053612E"/>
    <w:rsid w:val="005362A6"/>
    <w:rsid w:val="00541FFD"/>
    <w:rsid w:val="005521AA"/>
    <w:rsid w:val="00552732"/>
    <w:rsid w:val="00567422"/>
    <w:rsid w:val="00592C7A"/>
    <w:rsid w:val="0059410C"/>
    <w:rsid w:val="005B0AAC"/>
    <w:rsid w:val="005B3D05"/>
    <w:rsid w:val="005C1E70"/>
    <w:rsid w:val="005C59ED"/>
    <w:rsid w:val="005D3CFA"/>
    <w:rsid w:val="005E13BC"/>
    <w:rsid w:val="005F74B2"/>
    <w:rsid w:val="005F7B9E"/>
    <w:rsid w:val="00604C6E"/>
    <w:rsid w:val="00613368"/>
    <w:rsid w:val="0061355F"/>
    <w:rsid w:val="00614957"/>
    <w:rsid w:val="0061588B"/>
    <w:rsid w:val="00624F48"/>
    <w:rsid w:val="006267FB"/>
    <w:rsid w:val="00632F62"/>
    <w:rsid w:val="00643FAB"/>
    <w:rsid w:val="0065098D"/>
    <w:rsid w:val="006542BD"/>
    <w:rsid w:val="00690455"/>
    <w:rsid w:val="006940D2"/>
    <w:rsid w:val="00694DAE"/>
    <w:rsid w:val="0069632F"/>
    <w:rsid w:val="00696FAA"/>
    <w:rsid w:val="006A6E93"/>
    <w:rsid w:val="006D3A68"/>
    <w:rsid w:val="006D5F4F"/>
    <w:rsid w:val="006D6CC2"/>
    <w:rsid w:val="006E261A"/>
    <w:rsid w:val="006E3A4F"/>
    <w:rsid w:val="006F548B"/>
    <w:rsid w:val="00704818"/>
    <w:rsid w:val="0071218B"/>
    <w:rsid w:val="00712D3A"/>
    <w:rsid w:val="007139CF"/>
    <w:rsid w:val="00723009"/>
    <w:rsid w:val="00733210"/>
    <w:rsid w:val="007352BE"/>
    <w:rsid w:val="0073647E"/>
    <w:rsid w:val="00736613"/>
    <w:rsid w:val="00740F1C"/>
    <w:rsid w:val="00751C33"/>
    <w:rsid w:val="00761683"/>
    <w:rsid w:val="00767E1C"/>
    <w:rsid w:val="00771209"/>
    <w:rsid w:val="00774C6C"/>
    <w:rsid w:val="007866E0"/>
    <w:rsid w:val="00786F4F"/>
    <w:rsid w:val="00794462"/>
    <w:rsid w:val="007958F2"/>
    <w:rsid w:val="007A3602"/>
    <w:rsid w:val="007A688F"/>
    <w:rsid w:val="007B4AC6"/>
    <w:rsid w:val="007C3F2F"/>
    <w:rsid w:val="007D14E4"/>
    <w:rsid w:val="007D6F67"/>
    <w:rsid w:val="007E72ED"/>
    <w:rsid w:val="007F06EB"/>
    <w:rsid w:val="0080557A"/>
    <w:rsid w:val="00807D6E"/>
    <w:rsid w:val="008422DD"/>
    <w:rsid w:val="00845F5F"/>
    <w:rsid w:val="00854AFA"/>
    <w:rsid w:val="00872F37"/>
    <w:rsid w:val="00874C9C"/>
    <w:rsid w:val="008A2527"/>
    <w:rsid w:val="008B027B"/>
    <w:rsid w:val="008B3B5D"/>
    <w:rsid w:val="008B4998"/>
    <w:rsid w:val="008C0DB5"/>
    <w:rsid w:val="008C5450"/>
    <w:rsid w:val="008D3A9F"/>
    <w:rsid w:val="008E1733"/>
    <w:rsid w:val="008E60AE"/>
    <w:rsid w:val="008E6C9F"/>
    <w:rsid w:val="008F0502"/>
    <w:rsid w:val="00900C9F"/>
    <w:rsid w:val="00905029"/>
    <w:rsid w:val="00911D40"/>
    <w:rsid w:val="009161C4"/>
    <w:rsid w:val="00922A9B"/>
    <w:rsid w:val="009266DF"/>
    <w:rsid w:val="00932C5C"/>
    <w:rsid w:val="00940C7F"/>
    <w:rsid w:val="00943D7F"/>
    <w:rsid w:val="00944298"/>
    <w:rsid w:val="00946EF1"/>
    <w:rsid w:val="009548B3"/>
    <w:rsid w:val="009577BF"/>
    <w:rsid w:val="0096719B"/>
    <w:rsid w:val="0097353D"/>
    <w:rsid w:val="00974130"/>
    <w:rsid w:val="00981123"/>
    <w:rsid w:val="00986872"/>
    <w:rsid w:val="00997660"/>
    <w:rsid w:val="009B31E4"/>
    <w:rsid w:val="009C213F"/>
    <w:rsid w:val="009D2D41"/>
    <w:rsid w:val="009D5780"/>
    <w:rsid w:val="009D64A8"/>
    <w:rsid w:val="009E4CB4"/>
    <w:rsid w:val="009F2B54"/>
    <w:rsid w:val="009F3383"/>
    <w:rsid w:val="00A03B42"/>
    <w:rsid w:val="00A1251D"/>
    <w:rsid w:val="00A14BAA"/>
    <w:rsid w:val="00A16F32"/>
    <w:rsid w:val="00A20713"/>
    <w:rsid w:val="00A209FE"/>
    <w:rsid w:val="00A258FC"/>
    <w:rsid w:val="00A343BD"/>
    <w:rsid w:val="00A367F6"/>
    <w:rsid w:val="00A368BB"/>
    <w:rsid w:val="00A47B32"/>
    <w:rsid w:val="00A52AA5"/>
    <w:rsid w:val="00A532A5"/>
    <w:rsid w:val="00A65B30"/>
    <w:rsid w:val="00A665B1"/>
    <w:rsid w:val="00A82D95"/>
    <w:rsid w:val="00A83550"/>
    <w:rsid w:val="00A84B91"/>
    <w:rsid w:val="00A86D6C"/>
    <w:rsid w:val="00A91B38"/>
    <w:rsid w:val="00AA10D7"/>
    <w:rsid w:val="00AB4B2A"/>
    <w:rsid w:val="00AC0B96"/>
    <w:rsid w:val="00AD3C46"/>
    <w:rsid w:val="00AD6792"/>
    <w:rsid w:val="00AE5B68"/>
    <w:rsid w:val="00AF0000"/>
    <w:rsid w:val="00AF0EC9"/>
    <w:rsid w:val="00AF61DD"/>
    <w:rsid w:val="00B03986"/>
    <w:rsid w:val="00B05500"/>
    <w:rsid w:val="00B103A2"/>
    <w:rsid w:val="00B36B79"/>
    <w:rsid w:val="00B55491"/>
    <w:rsid w:val="00B56879"/>
    <w:rsid w:val="00B63CCC"/>
    <w:rsid w:val="00B67CF9"/>
    <w:rsid w:val="00B67DD4"/>
    <w:rsid w:val="00B71C9D"/>
    <w:rsid w:val="00B80981"/>
    <w:rsid w:val="00B95C6D"/>
    <w:rsid w:val="00BA00FE"/>
    <w:rsid w:val="00BA6813"/>
    <w:rsid w:val="00BB03D7"/>
    <w:rsid w:val="00BB14E5"/>
    <w:rsid w:val="00BB313A"/>
    <w:rsid w:val="00BC0CF7"/>
    <w:rsid w:val="00BE2A79"/>
    <w:rsid w:val="00BF4F6E"/>
    <w:rsid w:val="00BF7432"/>
    <w:rsid w:val="00C00043"/>
    <w:rsid w:val="00C00C2D"/>
    <w:rsid w:val="00C13894"/>
    <w:rsid w:val="00C307D3"/>
    <w:rsid w:val="00C33C4D"/>
    <w:rsid w:val="00C41F54"/>
    <w:rsid w:val="00C458C6"/>
    <w:rsid w:val="00C50A07"/>
    <w:rsid w:val="00C5768A"/>
    <w:rsid w:val="00C665E0"/>
    <w:rsid w:val="00C80778"/>
    <w:rsid w:val="00C83747"/>
    <w:rsid w:val="00C864A5"/>
    <w:rsid w:val="00C917BE"/>
    <w:rsid w:val="00C95E13"/>
    <w:rsid w:val="00C97558"/>
    <w:rsid w:val="00CA68B3"/>
    <w:rsid w:val="00CA705A"/>
    <w:rsid w:val="00CD6093"/>
    <w:rsid w:val="00CD6C07"/>
    <w:rsid w:val="00D01314"/>
    <w:rsid w:val="00D07384"/>
    <w:rsid w:val="00D11C61"/>
    <w:rsid w:val="00D12F53"/>
    <w:rsid w:val="00D14D76"/>
    <w:rsid w:val="00D17483"/>
    <w:rsid w:val="00D3105A"/>
    <w:rsid w:val="00D32142"/>
    <w:rsid w:val="00D46E3C"/>
    <w:rsid w:val="00D73C92"/>
    <w:rsid w:val="00D912D9"/>
    <w:rsid w:val="00DA4F15"/>
    <w:rsid w:val="00DB33CB"/>
    <w:rsid w:val="00DB759D"/>
    <w:rsid w:val="00DC2BFE"/>
    <w:rsid w:val="00DE60AD"/>
    <w:rsid w:val="00DE7E5B"/>
    <w:rsid w:val="00E13CC7"/>
    <w:rsid w:val="00E13F86"/>
    <w:rsid w:val="00E16B43"/>
    <w:rsid w:val="00E20E24"/>
    <w:rsid w:val="00E273E4"/>
    <w:rsid w:val="00E44724"/>
    <w:rsid w:val="00E5751B"/>
    <w:rsid w:val="00E65DC4"/>
    <w:rsid w:val="00E87C5D"/>
    <w:rsid w:val="00E91451"/>
    <w:rsid w:val="00E94EFA"/>
    <w:rsid w:val="00EA248D"/>
    <w:rsid w:val="00EA7230"/>
    <w:rsid w:val="00EB2853"/>
    <w:rsid w:val="00EC089B"/>
    <w:rsid w:val="00EC1945"/>
    <w:rsid w:val="00EC4852"/>
    <w:rsid w:val="00F15846"/>
    <w:rsid w:val="00F15FE7"/>
    <w:rsid w:val="00F2640C"/>
    <w:rsid w:val="00F30EAA"/>
    <w:rsid w:val="00F50BB6"/>
    <w:rsid w:val="00F55E60"/>
    <w:rsid w:val="00F60D46"/>
    <w:rsid w:val="00F61DBA"/>
    <w:rsid w:val="00F6406D"/>
    <w:rsid w:val="00F763B7"/>
    <w:rsid w:val="00F84A77"/>
    <w:rsid w:val="00F855CF"/>
    <w:rsid w:val="00F87AF4"/>
    <w:rsid w:val="00F91CE3"/>
    <w:rsid w:val="00F947FB"/>
    <w:rsid w:val="00FA00EA"/>
    <w:rsid w:val="00FA0A09"/>
    <w:rsid w:val="00FA7AE6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8E6D188"/>
  <w15:docId w15:val="{B7B61AE6-D235-6347-93A3-45E5F16B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50A0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0A0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95C6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2A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2A7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2A7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2A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2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p/CP_SlZ-MSRb/" TargetMode="External"/><Relationship Id="rId18" Type="http://schemas.openxmlformats.org/officeDocument/2006/relationships/hyperlink" Target="https://www.dropbox.com/sh/5iqsc8m28jd0thd/AAA62hRjitU-hm53PmfCAI3ma?dl=0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myswitzerland.com/de-ch/erlebnisse/100-wome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/CQ0jRbrjPMw/" TargetMode="External"/><Relationship Id="rId17" Type="http://schemas.openxmlformats.org/officeDocument/2006/relationships/hyperlink" Target="https://www.myswitzerland.com/de-ch/erlebnisse/100-women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mammutalpineschool.com/ch/" TargetMode="External"/><Relationship Id="rId20" Type="http://schemas.openxmlformats.org/officeDocument/2006/relationships/hyperlink" Target="https://peakchallenge.myswitzerland.com/d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akchallenge.myswitzerland.com/de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150742366891087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corner.stnet.ch/media-chde/?p=13235" TargetMode="External"/><Relationship Id="rId19" Type="http://schemas.openxmlformats.org/officeDocument/2006/relationships/hyperlink" Target="https://www.dropbox.com/sh/5iqsc8m28jd0thd/AAA62hRjitU-hm53PmfCAI3ma?dl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peakchallenge.myswitzerland.com/" TargetMode="External"/><Relationship Id="rId22" Type="http://schemas.openxmlformats.org/officeDocument/2006/relationships/hyperlink" Target="https://corner.stnet.ch/media-chde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burkard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CCCDFC-6492-094A-AF1C-D4619A82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1032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Lien Burkard</cp:lastModifiedBy>
  <cp:revision>22</cp:revision>
  <cp:lastPrinted>2021-07-30T06:21:00Z</cp:lastPrinted>
  <dcterms:created xsi:type="dcterms:W3CDTF">2021-07-29T06:08:00Z</dcterms:created>
  <dcterms:modified xsi:type="dcterms:W3CDTF">2021-07-30T07:45:00Z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