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D30" w14:textId="061221B5" w:rsidR="007D6F67" w:rsidRDefault="00FC2785" w:rsidP="00A532A5">
      <w:pPr>
        <w:jc w:val="right"/>
      </w:pPr>
      <w:r>
        <w:t>Zürich</w:t>
      </w:r>
      <w:r w:rsidR="00A532A5">
        <w:t xml:space="preserve">, </w:t>
      </w:r>
      <w:r>
        <w:t>4. Januar 2022</w:t>
      </w:r>
    </w:p>
    <w:p w14:paraId="6FC1DD9B" w14:textId="77777777" w:rsidR="00A532A5" w:rsidRDefault="00A532A5" w:rsidP="00A532A5"/>
    <w:p w14:paraId="7B5F74F9" w14:textId="77777777" w:rsidR="00A532A5" w:rsidRDefault="00A532A5" w:rsidP="00A532A5"/>
    <w:p w14:paraId="1817636E" w14:textId="20B3053F" w:rsidR="00A532A5" w:rsidRDefault="00FC2785" w:rsidP="00F60D46">
      <w:pPr>
        <w:outlineLvl w:val="0"/>
        <w:rPr>
          <w:b/>
          <w:bCs/>
        </w:rPr>
      </w:pPr>
      <w:r w:rsidRPr="00FC2785">
        <w:rPr>
          <w:b/>
          <w:bCs/>
        </w:rPr>
        <w:t xml:space="preserve">Festtage: erste Rückmeldungen aus der Branche </w:t>
      </w:r>
      <w:r>
        <w:rPr>
          <w:b/>
          <w:bCs/>
        </w:rPr>
        <w:t>sind positiv.</w:t>
      </w:r>
    </w:p>
    <w:p w14:paraId="0EDD0207" w14:textId="4FA38C9A" w:rsidR="00FC2785" w:rsidRDefault="00FC2785" w:rsidP="00F60D46">
      <w:pPr>
        <w:outlineLvl w:val="0"/>
        <w:rPr>
          <w:b/>
          <w:bCs/>
        </w:rPr>
      </w:pPr>
    </w:p>
    <w:p w14:paraId="5E4158E0" w14:textId="374B9491" w:rsidR="00FC2785" w:rsidRPr="0041214D" w:rsidRDefault="0041214D" w:rsidP="00F60D46">
      <w:pPr>
        <w:outlineLvl w:val="0"/>
        <w:rPr>
          <w:b/>
          <w:bCs/>
        </w:rPr>
      </w:pPr>
      <w:r w:rsidRPr="0041214D">
        <w:rPr>
          <w:b/>
          <w:bCs/>
        </w:rPr>
        <w:t>Die Rückkehr der europäischen Gäste sowie die grosse Nachfrage durch Einheimische</w:t>
      </w:r>
      <w:r>
        <w:rPr>
          <w:b/>
          <w:bCs/>
        </w:rPr>
        <w:t xml:space="preserve"> füllten die Unterkünfte </w:t>
      </w:r>
      <w:r w:rsidR="00BC156C">
        <w:rPr>
          <w:b/>
          <w:bCs/>
        </w:rPr>
        <w:t>über Weihnachten und Neujahr besonders im Berggebiet. Der Wärmeeinbruch mit Regen</w:t>
      </w:r>
      <w:r w:rsidR="00D455AF">
        <w:rPr>
          <w:b/>
          <w:bCs/>
        </w:rPr>
        <w:t>wetter hatte</w:t>
      </w:r>
      <w:r w:rsidR="00BC156C">
        <w:rPr>
          <w:b/>
          <w:bCs/>
        </w:rPr>
        <w:t xml:space="preserve"> jedoch </w:t>
      </w:r>
      <w:r w:rsidR="00D455AF">
        <w:rPr>
          <w:b/>
          <w:bCs/>
        </w:rPr>
        <w:t xml:space="preserve">einen negativen Effekt auf </w:t>
      </w:r>
      <w:r w:rsidR="00BC156C">
        <w:rPr>
          <w:b/>
          <w:bCs/>
        </w:rPr>
        <w:t xml:space="preserve">das Geschäft mit den Tagesausflügen. Dies sind die ersten Eindrücke </w:t>
      </w:r>
      <w:r w:rsidR="00402410">
        <w:rPr>
          <w:b/>
          <w:bCs/>
        </w:rPr>
        <w:t>der</w:t>
      </w:r>
      <w:r w:rsidR="00BC156C">
        <w:rPr>
          <w:b/>
          <w:bCs/>
        </w:rPr>
        <w:t xml:space="preserve"> Schweizer Tourismusbranche in einer </w:t>
      </w:r>
      <w:r w:rsidR="00B61BC4">
        <w:rPr>
          <w:b/>
          <w:bCs/>
        </w:rPr>
        <w:t>Pulsmessung</w:t>
      </w:r>
      <w:r w:rsidR="00BC156C">
        <w:rPr>
          <w:b/>
          <w:bCs/>
        </w:rPr>
        <w:t xml:space="preserve"> </w:t>
      </w:r>
      <w:r w:rsidR="00062A5D">
        <w:rPr>
          <w:b/>
          <w:bCs/>
        </w:rPr>
        <w:t>durch</w:t>
      </w:r>
      <w:r w:rsidR="00BC156C">
        <w:rPr>
          <w:b/>
          <w:bCs/>
        </w:rPr>
        <w:t xml:space="preserve"> Schweiz Tourismus (ST).</w:t>
      </w:r>
    </w:p>
    <w:p w14:paraId="45D7E9A0" w14:textId="77777777" w:rsidR="00FC2785" w:rsidRDefault="00FC2785" w:rsidP="00F60D46">
      <w:pPr>
        <w:outlineLvl w:val="0"/>
      </w:pPr>
    </w:p>
    <w:p w14:paraId="77253012" w14:textId="4719FBF7" w:rsidR="00FC2785" w:rsidRDefault="00BC156C" w:rsidP="00F60D46">
      <w:pPr>
        <w:outlineLvl w:val="0"/>
      </w:pPr>
      <w:r>
        <w:t xml:space="preserve">Das Buchungs- und Reservationsverhalten ist nach wie vor </w:t>
      </w:r>
      <w:proofErr w:type="gramStart"/>
      <w:r>
        <w:t>extrem kurz</w:t>
      </w:r>
      <w:r w:rsidR="00402410">
        <w:t>fristig</w:t>
      </w:r>
      <w:proofErr w:type="gramEnd"/>
      <w:r>
        <w:t xml:space="preserve"> und abrupten Wellen unterworfen. Absagen aufgrund </w:t>
      </w:r>
      <w:r w:rsidR="00FB57AE">
        <w:t>von</w:t>
      </w:r>
      <w:r>
        <w:t xml:space="preserve"> epidemiologischen </w:t>
      </w:r>
      <w:r w:rsidR="00FB57AE">
        <w:t>Unsicherheiten</w:t>
      </w:r>
      <w:r>
        <w:t xml:space="preserve"> sind häufig, </w:t>
      </w:r>
      <w:r w:rsidR="00FB57AE">
        <w:t xml:space="preserve">Spontan- und Last-Second-(Wieder-)Buchungen jedoch ebenso. Besonders Unterkunftsanbieter </w:t>
      </w:r>
      <w:r w:rsidR="00306369">
        <w:t>in den Berg</w:t>
      </w:r>
      <w:r w:rsidR="00306369">
        <w:softHyphen/>
        <w:t>gebieten</w:t>
      </w:r>
      <w:r w:rsidR="00FB57AE">
        <w:t xml:space="preserve"> melden erneut treue Schweizer Gäste, die Rückkehr von deutschen, französischen, englischen </w:t>
      </w:r>
      <w:r w:rsidR="00F70FC9">
        <w:t xml:space="preserve">sowie weiteren </w:t>
      </w:r>
      <w:r w:rsidR="00FB57AE">
        <w:t>Touristinnen und Touristen</w:t>
      </w:r>
      <w:r w:rsidR="00F70FC9">
        <w:t xml:space="preserve"> aus </w:t>
      </w:r>
      <w:r w:rsidR="00D455AF">
        <w:t xml:space="preserve">ganz </w:t>
      </w:r>
      <w:r w:rsidR="00F70FC9">
        <w:t>Europa</w:t>
      </w:r>
      <w:r w:rsidR="00FB57AE">
        <w:t xml:space="preserve">. </w:t>
      </w:r>
      <w:r w:rsidR="00D455AF">
        <w:t xml:space="preserve">Ein gewisser Optimismus ist daher </w:t>
      </w:r>
      <w:r w:rsidR="00306369">
        <w:t>zu</w:t>
      </w:r>
      <w:r w:rsidR="00D455AF">
        <w:t xml:space="preserve"> spüren. Im Vergleich zu den Feiertagen im letzten Pandemiewinter dürften vor allem aufgrund der Gäste aus dem Ausland zwischen 10 und 15 % mehr Übernachtungen gebucht worden sein. Das ist zwar weniger, als dass es die Branche im November letzten Jahres noch erhofft hatte, aber doch immerhin schon rund 90 % des Wertes der Festtage 2019. </w:t>
      </w:r>
      <w:r w:rsidR="00FB57AE">
        <w:t xml:space="preserve">«Die europäischen Gäste sind wieder </w:t>
      </w:r>
      <w:r w:rsidR="00F70FC9">
        <w:t xml:space="preserve">da. Die Schutzmassnahmen haben sich einmal mehr bewährt», so die Einschätzung von Hotelier Josef </w:t>
      </w:r>
      <w:proofErr w:type="spellStart"/>
      <w:r w:rsidR="00F70FC9">
        <w:t>Russi</w:t>
      </w:r>
      <w:proofErr w:type="spellEnd"/>
      <w:r w:rsidR="00F70FC9">
        <w:t xml:space="preserve">, Hotel La </w:t>
      </w:r>
      <w:proofErr w:type="spellStart"/>
      <w:r w:rsidR="00F70FC9">
        <w:t>Cruna</w:t>
      </w:r>
      <w:proofErr w:type="spellEnd"/>
      <w:r w:rsidR="00F70FC9">
        <w:t xml:space="preserve"> in </w:t>
      </w:r>
      <w:proofErr w:type="spellStart"/>
      <w:r w:rsidR="00F70FC9">
        <w:t>Sedrun</w:t>
      </w:r>
      <w:proofErr w:type="spellEnd"/>
      <w:r w:rsidR="00F70FC9">
        <w:t xml:space="preserve"> (GR). Auch i</w:t>
      </w:r>
      <w:r w:rsidR="00B61BC4">
        <w:t xml:space="preserve">m Berner Oberland </w:t>
      </w:r>
      <w:r w:rsidR="00F70FC9">
        <w:t xml:space="preserve">freut man sich: «Teurere Zimmer sind zuerst weg, viele Familien. Neu bei uns sind Gäste aus Spanien und Skandinavien», informiert Direktorin Andrea Sprenger, Golfhotel Les </w:t>
      </w:r>
      <w:proofErr w:type="spellStart"/>
      <w:r w:rsidR="00F70FC9">
        <w:t>Hauts</w:t>
      </w:r>
      <w:proofErr w:type="spellEnd"/>
      <w:r w:rsidR="00F70FC9">
        <w:t xml:space="preserve"> de Gstaad. </w:t>
      </w:r>
    </w:p>
    <w:p w14:paraId="3D55E934" w14:textId="23E05605" w:rsidR="00F70FC9" w:rsidRDefault="00F70FC9" w:rsidP="00F60D46">
      <w:pPr>
        <w:outlineLvl w:val="0"/>
      </w:pPr>
    </w:p>
    <w:p w14:paraId="143F3303" w14:textId="45798F9F" w:rsidR="00BC156C" w:rsidRPr="00D56F5A" w:rsidRDefault="00D455AF" w:rsidP="00F60D46">
      <w:pPr>
        <w:outlineLvl w:val="0"/>
        <w:rPr>
          <w:b/>
          <w:bCs/>
        </w:rPr>
      </w:pPr>
      <w:r>
        <w:rPr>
          <w:b/>
          <w:bCs/>
        </w:rPr>
        <w:t>Schweizer Tagesgäste zurückhaltend</w:t>
      </w:r>
    </w:p>
    <w:p w14:paraId="5055C36A" w14:textId="5CC39AC4" w:rsidR="00FC2785" w:rsidRDefault="00306369" w:rsidP="00F60D46">
      <w:pPr>
        <w:outlineLvl w:val="0"/>
      </w:pPr>
      <w:r>
        <w:t>Einen kleinen Dämpfer mussten die Bergdestinationen aber aufgrund des</w:t>
      </w:r>
      <w:r w:rsidR="00D56F5A">
        <w:t xml:space="preserve"> </w:t>
      </w:r>
      <w:r w:rsidR="00FC2785" w:rsidRPr="00FC2785">
        <w:t>Regen- und Tauwetter</w:t>
      </w:r>
      <w:r>
        <w:t>s</w:t>
      </w:r>
      <w:r w:rsidR="00FC2785" w:rsidRPr="00FC2785">
        <w:t xml:space="preserve"> </w:t>
      </w:r>
      <w:r w:rsidR="00D56F5A">
        <w:t xml:space="preserve">vor allem über Neujahr </w:t>
      </w:r>
      <w:r>
        <w:t>im Bereich der Tagesgäste verzeichnen. Diese verzichteten oft auf Kurzausflüge in die Berge. Es zog sie aber trotzdem ins Freie: sie waren zahlreich anzutreffen in Ausflugsrestau</w:t>
      </w:r>
      <w:r w:rsidR="00487A39">
        <w:softHyphen/>
      </w:r>
      <w:r>
        <w:t>rants in Stadtnähe</w:t>
      </w:r>
      <w:r w:rsidR="00FC2785" w:rsidRPr="00FC2785">
        <w:t>.</w:t>
      </w:r>
      <w:r w:rsidR="00D56F5A">
        <w:t xml:space="preserve"> Mit besseren Wetter- und Schneeverhältnissen hätten </w:t>
      </w:r>
      <w:r w:rsidR="00402410">
        <w:t>in</w:t>
      </w:r>
      <w:r w:rsidR="00D56F5A">
        <w:t xml:space="preserve"> einigen </w:t>
      </w:r>
      <w:r>
        <w:t>Bergd</w:t>
      </w:r>
      <w:r w:rsidR="00D56F5A">
        <w:t>esti</w:t>
      </w:r>
      <w:r w:rsidR="00487A39">
        <w:softHyphen/>
      </w:r>
      <w:r w:rsidR="00D56F5A">
        <w:t xml:space="preserve">nationen wohl </w:t>
      </w:r>
      <w:r>
        <w:t xml:space="preserve">sogar </w:t>
      </w:r>
      <w:r w:rsidR="00D56F5A">
        <w:t xml:space="preserve">neue Rekorde </w:t>
      </w:r>
      <w:r>
        <w:t>aufgestellt</w:t>
      </w:r>
      <w:r w:rsidR="00D56F5A">
        <w:t xml:space="preserve"> werden können, z.B. in der </w:t>
      </w:r>
      <w:proofErr w:type="spellStart"/>
      <w:r w:rsidR="00D56F5A">
        <w:t>Melchsee-Frutt</w:t>
      </w:r>
      <w:proofErr w:type="spellEnd"/>
      <w:r w:rsidR="00D56F5A">
        <w:t xml:space="preserve"> (OW) – Daniel </w:t>
      </w:r>
      <w:proofErr w:type="spellStart"/>
      <w:r w:rsidR="00D56F5A">
        <w:t>Dommann</w:t>
      </w:r>
      <w:proofErr w:type="spellEnd"/>
      <w:r w:rsidR="00D56F5A">
        <w:t xml:space="preserve">, Geschäftsführer Sportbahnen </w:t>
      </w:r>
      <w:proofErr w:type="spellStart"/>
      <w:r w:rsidR="00D56F5A">
        <w:t>Melchsee-Frutt</w:t>
      </w:r>
      <w:proofErr w:type="spellEnd"/>
      <w:r w:rsidR="00D56F5A">
        <w:t>: «Ohne die Wetterkapriolen wäre dies wohl der beste Dezember der letzten zehn Jahre geworden».</w:t>
      </w:r>
    </w:p>
    <w:p w14:paraId="7A89294E" w14:textId="7B02862D" w:rsidR="00D56F5A" w:rsidRDefault="00D56F5A" w:rsidP="00F60D46">
      <w:pPr>
        <w:outlineLvl w:val="0"/>
      </w:pPr>
    </w:p>
    <w:p w14:paraId="086062B8" w14:textId="2FA07C01" w:rsidR="00D32142" w:rsidRDefault="0016646D" w:rsidP="00704818">
      <w:hyperlink r:id="rId6" w:history="1">
        <w:r w:rsidR="003A6E17" w:rsidRPr="0016646D">
          <w:rPr>
            <w:rStyle w:val="Hyperlink"/>
          </w:rPr>
          <w:t>Kurzzusammenfassung Ergebnisse Pulsmessung (PDF)</w:t>
        </w:r>
      </w:hyperlink>
    </w:p>
    <w:p w14:paraId="23D83D62" w14:textId="39B7A5B4" w:rsidR="0016646D" w:rsidRDefault="0016646D" w:rsidP="00704818"/>
    <w:p w14:paraId="555CC0B5" w14:textId="619AB8D0" w:rsidR="0016646D" w:rsidRPr="003A6E17" w:rsidRDefault="00490DEE" w:rsidP="00704818">
      <w:hyperlink r:id="rId7" w:history="1">
        <w:r w:rsidR="00636845">
          <w:rPr>
            <w:rStyle w:val="Hyperlink"/>
          </w:rPr>
          <w:t>Bild Schweizer Winter in Villars-</w:t>
        </w:r>
        <w:proofErr w:type="spellStart"/>
        <w:r w:rsidR="00636845">
          <w:rPr>
            <w:rStyle w:val="Hyperlink"/>
          </w:rPr>
          <w:t>Diablerets</w:t>
        </w:r>
        <w:proofErr w:type="spellEnd"/>
        <w:r w:rsidR="00636845">
          <w:rPr>
            <w:rStyle w:val="Hyperlink"/>
          </w:rPr>
          <w:t xml:space="preserve"> (VD) (© David Carlier)</w:t>
        </w:r>
      </w:hyperlink>
    </w:p>
    <w:p w14:paraId="74B7DC45" w14:textId="77777777" w:rsidR="00D32142" w:rsidRPr="00FC2785" w:rsidRDefault="00D32142" w:rsidP="00704818">
      <w:pPr>
        <w:rPr>
          <w:b/>
          <w:bCs/>
        </w:rPr>
      </w:pPr>
    </w:p>
    <w:p w14:paraId="4C8A4272" w14:textId="77777777" w:rsidR="00D32142" w:rsidRPr="00FC2785" w:rsidRDefault="00D32142" w:rsidP="00704818">
      <w:pPr>
        <w:rPr>
          <w:b/>
          <w:bCs/>
        </w:rPr>
      </w:pPr>
    </w:p>
    <w:p w14:paraId="762D75B3" w14:textId="77777777" w:rsidR="00FC2785" w:rsidRPr="00BB313A" w:rsidRDefault="00FC2785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9093F40" w14:textId="77777777" w:rsidR="00FC2785" w:rsidRDefault="00FC2785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02CC5165" w14:textId="77777777" w:rsidR="00FC2785" w:rsidRPr="00BB313A" w:rsidRDefault="00FC2785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14:paraId="735B4CAE" w14:textId="77777777" w:rsidR="00FC2785" w:rsidRPr="00BB313A" w:rsidRDefault="00FC2785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14:paraId="1099A9E0" w14:textId="77777777" w:rsidR="00B56879" w:rsidRDefault="00B56879" w:rsidP="00A532A5"/>
    <w:sectPr w:rsidR="00B56879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4EE" w14:textId="77777777" w:rsidR="000E0224" w:rsidRDefault="000E0224" w:rsidP="00723009">
      <w:pPr>
        <w:spacing w:line="240" w:lineRule="auto"/>
      </w:pPr>
      <w:r>
        <w:separator/>
      </w:r>
    </w:p>
  </w:endnote>
  <w:endnote w:type="continuationSeparator" w:id="0">
    <w:p w14:paraId="44CEFF36" w14:textId="77777777" w:rsidR="000E0224" w:rsidRDefault="000E022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A9A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A2B2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8CF0" w14:textId="77777777" w:rsidR="009266DF" w:rsidRDefault="009266DF" w:rsidP="00592C7A">
    <w:pPr>
      <w:pStyle w:val="Fuzeile"/>
    </w:pPr>
  </w:p>
  <w:p w14:paraId="005EC11D" w14:textId="77777777" w:rsidR="009266DF" w:rsidRPr="00592C7A" w:rsidRDefault="009266DF" w:rsidP="00592C7A">
    <w:pPr>
      <w:pStyle w:val="Fuzeile"/>
    </w:pPr>
  </w:p>
  <w:p w14:paraId="4E23148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6D12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7D5ABB8" wp14:editId="6B297F0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C9BA0" w14:textId="77777777" w:rsidR="006E3A4F" w:rsidRDefault="00FC2785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ABB8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AFC9BA0" w14:textId="77777777" w:rsidR="006E3A4F" w:rsidRDefault="00FC2785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34F0" w14:textId="77777777" w:rsidR="000E0224" w:rsidRDefault="000E0224" w:rsidP="00723009">
      <w:pPr>
        <w:spacing w:line="240" w:lineRule="auto"/>
      </w:pPr>
      <w:r>
        <w:separator/>
      </w:r>
    </w:p>
  </w:footnote>
  <w:footnote w:type="continuationSeparator" w:id="0">
    <w:p w14:paraId="165C6EB8" w14:textId="77777777" w:rsidR="000E0224" w:rsidRDefault="000E022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B0A8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A1ED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DB2BE6C" wp14:editId="6D3FEE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A41638" wp14:editId="59F53DA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04C2629" wp14:editId="7460C6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FAF6493" wp14:editId="46B22D7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C866AA5" wp14:editId="0BB61BE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B0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45A20B9" wp14:editId="70A639F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AC01A" w14:textId="77777777" w:rsidR="009266DF" w:rsidRDefault="00FC27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A20B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31FAC01A" w14:textId="77777777" w:rsidR="009266DF" w:rsidRDefault="00FC27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4099922" wp14:editId="6F448B6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3A42D3B" wp14:editId="3C68096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E3C72A6" wp14:editId="700755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45A5C9B" wp14:editId="799FA35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C4B06B1" wp14:editId="654CA1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85"/>
    <w:rsid w:val="00026B80"/>
    <w:rsid w:val="00062A5D"/>
    <w:rsid w:val="000934D0"/>
    <w:rsid w:val="000C2999"/>
    <w:rsid w:val="000E0224"/>
    <w:rsid w:val="000E633E"/>
    <w:rsid w:val="000F666C"/>
    <w:rsid w:val="00136452"/>
    <w:rsid w:val="0016646D"/>
    <w:rsid w:val="00170D9E"/>
    <w:rsid w:val="00171BE3"/>
    <w:rsid w:val="001B2AD0"/>
    <w:rsid w:val="002125A1"/>
    <w:rsid w:val="002502B0"/>
    <w:rsid w:val="00270993"/>
    <w:rsid w:val="0029681A"/>
    <w:rsid w:val="002972AC"/>
    <w:rsid w:val="002E4CB2"/>
    <w:rsid w:val="00306369"/>
    <w:rsid w:val="00306A1A"/>
    <w:rsid w:val="00314D27"/>
    <w:rsid w:val="0035699D"/>
    <w:rsid w:val="00373173"/>
    <w:rsid w:val="003838FC"/>
    <w:rsid w:val="003A6E17"/>
    <w:rsid w:val="003B3FC7"/>
    <w:rsid w:val="003B66F4"/>
    <w:rsid w:val="003E14BF"/>
    <w:rsid w:val="003F10ED"/>
    <w:rsid w:val="00402410"/>
    <w:rsid w:val="0041214D"/>
    <w:rsid w:val="00414822"/>
    <w:rsid w:val="004202F9"/>
    <w:rsid w:val="00487A39"/>
    <w:rsid w:val="00490DEE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36845"/>
    <w:rsid w:val="006542BD"/>
    <w:rsid w:val="006940D2"/>
    <w:rsid w:val="0069632F"/>
    <w:rsid w:val="00696FAA"/>
    <w:rsid w:val="006D5F4F"/>
    <w:rsid w:val="006E3A4F"/>
    <w:rsid w:val="006F5078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8F5818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61BC4"/>
    <w:rsid w:val="00B71C9D"/>
    <w:rsid w:val="00BA6813"/>
    <w:rsid w:val="00BB03D7"/>
    <w:rsid w:val="00BB313A"/>
    <w:rsid w:val="00BC156C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55AF"/>
    <w:rsid w:val="00D46E3C"/>
    <w:rsid w:val="00D56F5A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0FC9"/>
    <w:rsid w:val="00F763B7"/>
    <w:rsid w:val="00F82373"/>
    <w:rsid w:val="00F84A77"/>
    <w:rsid w:val="00F87AF4"/>
    <w:rsid w:val="00F947FB"/>
    <w:rsid w:val="00FA00EA"/>
    <w:rsid w:val="00FB57AE"/>
    <w:rsid w:val="00FC2785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000BEAB"/>
  <w15:docId w15:val="{0AFF11A1-6EAD-5E4E-AA98-2D9AFBF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app/uploads/2022/01/ST0059355-scaled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2/01/Branchenumfrage_Festtage21-Bilanz_220104_d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6</cp:revision>
  <cp:lastPrinted>2013-11-18T14:55:00Z</cp:lastPrinted>
  <dcterms:created xsi:type="dcterms:W3CDTF">2022-01-04T09:06:00Z</dcterms:created>
  <dcterms:modified xsi:type="dcterms:W3CDTF">2022-01-04T09:43:00Z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