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B8E3" w14:textId="1358F90B" w:rsidR="007D6F67" w:rsidRDefault="00C641F6" w:rsidP="00A532A5">
      <w:pPr>
        <w:jc w:val="right"/>
      </w:pPr>
      <w:r>
        <w:t>Zürich</w:t>
      </w:r>
      <w:r w:rsidR="00A532A5">
        <w:t xml:space="preserve">, </w:t>
      </w:r>
      <w:r>
        <w:t>17. Dezember 2021</w:t>
      </w:r>
    </w:p>
    <w:p w14:paraId="37A5AD17" w14:textId="77777777" w:rsidR="00A532A5" w:rsidRDefault="00A532A5" w:rsidP="00A532A5"/>
    <w:p w14:paraId="69EE0FEA" w14:textId="77777777" w:rsidR="00A532A5" w:rsidRDefault="00A532A5" w:rsidP="00A532A5"/>
    <w:p w14:paraId="3776322F" w14:textId="2A02A58F" w:rsidR="00BB313A" w:rsidRPr="00D16F8D" w:rsidRDefault="00C641F6" w:rsidP="00A532A5">
      <w:pPr>
        <w:rPr>
          <w:b/>
          <w:bCs/>
        </w:rPr>
      </w:pPr>
      <w:r w:rsidRPr="00D16F8D">
        <w:rPr>
          <w:b/>
          <w:bCs/>
        </w:rPr>
        <w:t xml:space="preserve">Alexa </w:t>
      </w:r>
      <w:proofErr w:type="spellStart"/>
      <w:r w:rsidRPr="00D16F8D">
        <w:rPr>
          <w:b/>
          <w:bCs/>
        </w:rPr>
        <w:t>Chessex</w:t>
      </w:r>
      <w:proofErr w:type="spellEnd"/>
      <w:r w:rsidRPr="00D16F8D">
        <w:rPr>
          <w:b/>
          <w:bCs/>
        </w:rPr>
        <w:t xml:space="preserve"> zur neuen </w:t>
      </w:r>
      <w:r w:rsidR="004E7415" w:rsidRPr="00D16F8D">
        <w:rPr>
          <w:b/>
          <w:bCs/>
        </w:rPr>
        <w:t>Marktleiterin</w:t>
      </w:r>
      <w:r w:rsidRPr="00D16F8D">
        <w:rPr>
          <w:b/>
          <w:bCs/>
        </w:rPr>
        <w:t xml:space="preserve"> </w:t>
      </w:r>
      <w:r w:rsidR="005614E7" w:rsidRPr="00D16F8D">
        <w:rPr>
          <w:b/>
          <w:bCs/>
        </w:rPr>
        <w:t>für Frankreich</w:t>
      </w:r>
      <w:r w:rsidRPr="00D16F8D">
        <w:rPr>
          <w:b/>
          <w:bCs/>
        </w:rPr>
        <w:t xml:space="preserve"> ernannt.</w:t>
      </w:r>
    </w:p>
    <w:p w14:paraId="4C700C11" w14:textId="77777777" w:rsidR="00BB313A" w:rsidRPr="00D16F8D" w:rsidRDefault="00BB313A" w:rsidP="00A532A5"/>
    <w:p w14:paraId="745FFA0E" w14:textId="42A32C4E" w:rsidR="00C641F6" w:rsidRPr="00D16F8D" w:rsidRDefault="00C641F6" w:rsidP="00C641F6">
      <w:pPr>
        <w:rPr>
          <w:b/>
          <w:bCs/>
        </w:rPr>
      </w:pPr>
      <w:r w:rsidRPr="00D16F8D">
        <w:rPr>
          <w:b/>
          <w:bCs/>
        </w:rPr>
        <w:t xml:space="preserve">Alexa </w:t>
      </w:r>
      <w:proofErr w:type="spellStart"/>
      <w:r w:rsidRPr="00D16F8D">
        <w:rPr>
          <w:b/>
          <w:bCs/>
        </w:rPr>
        <w:t>Chessex</w:t>
      </w:r>
      <w:proofErr w:type="spellEnd"/>
      <w:r w:rsidRPr="00D16F8D">
        <w:rPr>
          <w:b/>
          <w:bCs/>
        </w:rPr>
        <w:t xml:space="preserve">, derzeit Marketingleiterin für Schweiz Tourismus (ST) in Italien mit Sitz in Mailand, wurde zur Leiterin des französischen Marktes ernannt. Die Tourismusexpertin, die seit fast sieben Jahren für ST arbeitet, wird ab dem 1. März 2022 in Paris die Verantwortung für den zweitwichtigsten ausländischen Markt für den Schweizer Tourismus übernehmen. </w:t>
      </w:r>
    </w:p>
    <w:p w14:paraId="2108D26A" w14:textId="77777777" w:rsidR="00C641F6" w:rsidRPr="00D16F8D" w:rsidRDefault="00C641F6" w:rsidP="00C641F6"/>
    <w:p w14:paraId="6A7CF290" w14:textId="338F19EB" w:rsidR="00C641F6" w:rsidRPr="00D16F8D" w:rsidRDefault="00C641F6" w:rsidP="00C641F6">
      <w:r w:rsidRPr="00D16F8D">
        <w:t>Im Jahr 2019, vor Ausbruch der Pandemie, machten die aus Frankreich generierten Hotellogiernächte 6</w:t>
      </w:r>
      <w:r w:rsidR="00F85A0A" w:rsidRPr="00D16F8D">
        <w:t xml:space="preserve"> </w:t>
      </w:r>
      <w:r w:rsidRPr="00D16F8D">
        <w:t xml:space="preserve">% der Übernachtungen von ausländischen Gästen aus. Aufgrund des pandemiebedingten Ausbleibens vieler Touristinnen und Touristen aus Übersee </w:t>
      </w:r>
      <w:r w:rsidR="00BF52F6" w:rsidRPr="00D16F8D">
        <w:t>steigt</w:t>
      </w:r>
      <w:r w:rsidRPr="00D16F8D">
        <w:t xml:space="preserve"> dieser Marktanteil im Jahr 2021 (Januar bis </w:t>
      </w:r>
      <w:r w:rsidR="00F85A0A" w:rsidRPr="00D16F8D">
        <w:t>Oktober) *</w:t>
      </w:r>
      <w:r w:rsidRPr="00D16F8D">
        <w:t xml:space="preserve"> auf 11.4</w:t>
      </w:r>
      <w:r w:rsidR="00F85A0A" w:rsidRPr="00D16F8D">
        <w:t xml:space="preserve"> </w:t>
      </w:r>
      <w:r w:rsidRPr="00D16F8D">
        <w:t>%, womit Frankreich hinter Deutschland und vor den Benelux-Ländern den zweiten Platz unter den wichtigsten ausländischen Märkten für den Schweizer Tourismus belegt. Aufgrund ihre</w:t>
      </w:r>
      <w:r w:rsidR="00B0715D" w:rsidRPr="00D16F8D">
        <w:t xml:space="preserve">s Reiseverhaltens </w:t>
      </w:r>
      <w:r w:rsidRPr="00D16F8D">
        <w:t>spiel</w:t>
      </w:r>
      <w:r w:rsidR="00BF52F6" w:rsidRPr="00D16F8D">
        <w:t>en</w:t>
      </w:r>
      <w:r w:rsidRPr="00D16F8D">
        <w:t xml:space="preserve"> die französische</w:t>
      </w:r>
      <w:r w:rsidR="00BF52F6" w:rsidRPr="00D16F8D">
        <w:t>n</w:t>
      </w:r>
      <w:r w:rsidRPr="00D16F8D">
        <w:t xml:space="preserve"> </w:t>
      </w:r>
      <w:r w:rsidR="00BF52F6" w:rsidRPr="00D16F8D">
        <w:t>Gäste</w:t>
      </w:r>
      <w:r w:rsidRPr="00D16F8D">
        <w:t xml:space="preserve"> eine zentrale Rolle für </w:t>
      </w:r>
      <w:r w:rsidR="00BF52F6" w:rsidRPr="00D16F8D">
        <w:t>die Branche</w:t>
      </w:r>
      <w:r w:rsidRPr="00D16F8D">
        <w:t xml:space="preserve">. </w:t>
      </w:r>
      <w:r w:rsidR="00BF52F6" w:rsidRPr="00D16F8D">
        <w:t>Französinnen und Franzosen</w:t>
      </w:r>
      <w:r w:rsidRPr="00D16F8D">
        <w:t xml:space="preserve"> </w:t>
      </w:r>
      <w:r w:rsidR="00BF52F6" w:rsidRPr="00D16F8D">
        <w:t>sind</w:t>
      </w:r>
      <w:r w:rsidRPr="00D16F8D">
        <w:t xml:space="preserve"> der Schweiz gegenüber sehr loyal (80</w:t>
      </w:r>
      <w:r w:rsidR="00F85A0A" w:rsidRPr="00D16F8D">
        <w:t xml:space="preserve"> </w:t>
      </w:r>
      <w:r w:rsidRPr="00D16F8D">
        <w:t>% der französischen Gäste geben an, nicht zum ersten Mal in die Schweiz zu kommen), relativ jung (77</w:t>
      </w:r>
      <w:r w:rsidR="00F85A0A" w:rsidRPr="00D16F8D">
        <w:t xml:space="preserve"> </w:t>
      </w:r>
      <w:r w:rsidRPr="00D16F8D">
        <w:t>% sind jünger als 54 Jahre, 34</w:t>
      </w:r>
      <w:r w:rsidR="00F85A0A" w:rsidRPr="00D16F8D">
        <w:t xml:space="preserve"> </w:t>
      </w:r>
      <w:r w:rsidRPr="00D16F8D">
        <w:t>% jünger als 34 Jahre) und lieb</w:t>
      </w:r>
      <w:r w:rsidR="00BF52F6" w:rsidRPr="00D16F8D">
        <w:t>en</w:t>
      </w:r>
      <w:r w:rsidRPr="00D16F8D">
        <w:t xml:space="preserve"> Aufenthalte in der Natur, Outdoor-Sportarten und Kultur</w:t>
      </w:r>
      <w:r w:rsidR="005614E7" w:rsidRPr="00D16F8D">
        <w:t>**</w:t>
      </w:r>
      <w:r w:rsidRPr="00D16F8D">
        <w:t xml:space="preserve">. </w:t>
      </w:r>
    </w:p>
    <w:p w14:paraId="56727825" w14:textId="55EC7ACA" w:rsidR="00C641F6" w:rsidRPr="00D16F8D" w:rsidRDefault="00C641F6" w:rsidP="00C641F6">
      <w:r w:rsidRPr="00D16F8D">
        <w:t xml:space="preserve">In Paris wird Alexa </w:t>
      </w:r>
      <w:proofErr w:type="spellStart"/>
      <w:r w:rsidRPr="00D16F8D">
        <w:t>Chessex</w:t>
      </w:r>
      <w:proofErr w:type="spellEnd"/>
      <w:r w:rsidRPr="00D16F8D">
        <w:t xml:space="preserve"> </w:t>
      </w:r>
      <w:r w:rsidR="00E771C4" w:rsidRPr="00D16F8D">
        <w:t>gemeinsam mit einem</w:t>
      </w:r>
      <w:r w:rsidRPr="00D16F8D">
        <w:t xml:space="preserve"> Team von </w:t>
      </w:r>
      <w:r w:rsidR="002F4A28" w:rsidRPr="00D16F8D">
        <w:t>zehn</w:t>
      </w:r>
      <w:r w:rsidRPr="00D16F8D">
        <w:t xml:space="preserve"> Personen eine </w:t>
      </w:r>
      <w:r w:rsidR="00B0715D" w:rsidRPr="00D16F8D">
        <w:t>Marketingstrategie</w:t>
      </w:r>
      <w:r w:rsidRPr="00D16F8D">
        <w:t xml:space="preserve"> entwickeln, die auf der Begeisterung der französischen </w:t>
      </w:r>
      <w:r w:rsidR="00BF52F6" w:rsidRPr="00D16F8D">
        <w:t>Reisenden</w:t>
      </w:r>
      <w:r w:rsidRPr="00D16F8D">
        <w:t xml:space="preserve"> für unser Land in den letzten zwei Jahren aufbaut. Sie tritt die Nachfolge von Gilles </w:t>
      </w:r>
      <w:proofErr w:type="spellStart"/>
      <w:r w:rsidRPr="00D16F8D">
        <w:t>Dind</w:t>
      </w:r>
      <w:proofErr w:type="spellEnd"/>
      <w:r w:rsidRPr="00D16F8D">
        <w:t xml:space="preserve"> an, der ab dem 1. Januar 2022 </w:t>
      </w:r>
      <w:r w:rsidR="00BF52F6" w:rsidRPr="00D16F8D">
        <w:t>als</w:t>
      </w:r>
      <w:r w:rsidRPr="00D16F8D">
        <w:t xml:space="preserve"> Direktor Märkte West </w:t>
      </w:r>
      <w:r w:rsidR="00BF52F6" w:rsidRPr="00D16F8D">
        <w:t>tätig sein</w:t>
      </w:r>
      <w:r w:rsidRPr="00D16F8D">
        <w:t xml:space="preserve"> wird (siehe </w:t>
      </w:r>
      <w:hyperlink r:id="rId6" w:history="1">
        <w:r w:rsidR="00BF52F6" w:rsidRPr="00D16F8D">
          <w:rPr>
            <w:rStyle w:val="Hyperlink"/>
          </w:rPr>
          <w:t>Medienmitteilung</w:t>
        </w:r>
        <w:r w:rsidRPr="00D16F8D">
          <w:rPr>
            <w:rStyle w:val="Hyperlink"/>
          </w:rPr>
          <w:t xml:space="preserve"> vom 12. November 2021</w:t>
        </w:r>
      </w:hyperlink>
      <w:r w:rsidRPr="00D16F8D">
        <w:t>).</w:t>
      </w:r>
    </w:p>
    <w:p w14:paraId="03CD3D9B" w14:textId="77777777" w:rsidR="00C641F6" w:rsidRPr="00D16F8D" w:rsidRDefault="00C641F6" w:rsidP="00C641F6"/>
    <w:p w14:paraId="73C10A45" w14:textId="77777777" w:rsidR="00C641F6" w:rsidRPr="00D16F8D" w:rsidRDefault="00C641F6" w:rsidP="00C641F6">
      <w:pPr>
        <w:rPr>
          <w:b/>
          <w:bCs/>
        </w:rPr>
      </w:pPr>
      <w:r w:rsidRPr="00D16F8D">
        <w:rPr>
          <w:b/>
          <w:bCs/>
        </w:rPr>
        <w:t>Junge Managerin steuert einen Schlüsselmarkt</w:t>
      </w:r>
    </w:p>
    <w:p w14:paraId="4FB3E44A" w14:textId="02D5EC69" w:rsidR="00C641F6" w:rsidRPr="00D16F8D" w:rsidRDefault="00C641F6" w:rsidP="00C641F6">
      <w:r w:rsidRPr="00D16F8D">
        <w:t xml:space="preserve">Alexa </w:t>
      </w:r>
      <w:proofErr w:type="spellStart"/>
      <w:r w:rsidRPr="00D16F8D">
        <w:t>Chessex</w:t>
      </w:r>
      <w:proofErr w:type="spellEnd"/>
      <w:r w:rsidRPr="00D16F8D">
        <w:t xml:space="preserve"> (29), gebürtige Waadtländerin, begann ihre berufliche Laufbahn bei ST in New York </w:t>
      </w:r>
      <w:r w:rsidR="00BF52F6" w:rsidRPr="00D16F8D">
        <w:t>im Bereich</w:t>
      </w:r>
      <w:r w:rsidR="002F4A28" w:rsidRPr="00D16F8D">
        <w:t xml:space="preserve"> Unterstützung</w:t>
      </w:r>
      <w:r w:rsidR="00BF52F6" w:rsidRPr="00D16F8D">
        <w:t xml:space="preserve"> </w:t>
      </w:r>
      <w:r w:rsidR="002F4A28" w:rsidRPr="00D16F8D">
        <w:t>Media Relations</w:t>
      </w:r>
      <w:r w:rsidR="00BF52F6" w:rsidRPr="00D16F8D">
        <w:t xml:space="preserve">, dies im </w:t>
      </w:r>
      <w:r w:rsidRPr="00D16F8D">
        <w:t>Rahmen ihres Bachelors in Tourismus (HES-SO Wallis). Anschlie</w:t>
      </w:r>
      <w:r w:rsidR="00BF52F6" w:rsidRPr="00D16F8D">
        <w:t>ss</w:t>
      </w:r>
      <w:r w:rsidRPr="00D16F8D">
        <w:t xml:space="preserve">end arbeitete sie vier Jahre lang für ST Deutschland in Frankfurt als Trade &amp; Media Managerin. Seit 2019 ist sie Marketingleiterin von ST </w:t>
      </w:r>
      <w:r w:rsidR="00BF52F6" w:rsidRPr="00D16F8D">
        <w:t>Italien in</w:t>
      </w:r>
      <w:r w:rsidRPr="00D16F8D">
        <w:t xml:space="preserve"> Mailand, wo sie unter anderem die ST-Kampagnen im Rahmen des </w:t>
      </w:r>
      <w:proofErr w:type="spellStart"/>
      <w:r w:rsidR="00BF52F6" w:rsidRPr="00D16F8D">
        <w:t>Recovery</w:t>
      </w:r>
      <w:proofErr w:type="spellEnd"/>
      <w:r w:rsidR="00BF52F6" w:rsidRPr="00D16F8D">
        <w:t xml:space="preserve"> Plans</w:t>
      </w:r>
      <w:r w:rsidRPr="00D16F8D">
        <w:t xml:space="preserve"> betreute. </w:t>
      </w:r>
      <w:proofErr w:type="spellStart"/>
      <w:r w:rsidRPr="00D16F8D">
        <w:t>Chessex</w:t>
      </w:r>
      <w:proofErr w:type="spellEnd"/>
      <w:r w:rsidRPr="00D16F8D">
        <w:t xml:space="preserve"> ist viersprachig und hat einen MBA von der IE Business School in Madrid. </w:t>
      </w:r>
      <w:r w:rsidR="00BF52F6" w:rsidRPr="00D16F8D">
        <w:t>«</w:t>
      </w:r>
      <w:r w:rsidRPr="00D16F8D">
        <w:t xml:space="preserve">Ich freue mich besonders über die Wahl von Alexa </w:t>
      </w:r>
      <w:proofErr w:type="spellStart"/>
      <w:r w:rsidRPr="00D16F8D">
        <w:t>Chessex</w:t>
      </w:r>
      <w:proofErr w:type="spellEnd"/>
      <w:r w:rsidRPr="00D16F8D">
        <w:t xml:space="preserve">, </w:t>
      </w:r>
      <w:r w:rsidR="002F4A28" w:rsidRPr="00D16F8D">
        <w:t>die das hervorragende Potenzial für Führungspositionen unter unserer eigenen jungen Belegschaft unterstreicht</w:t>
      </w:r>
      <w:r w:rsidRPr="00D16F8D">
        <w:t>. Ein äu</w:t>
      </w:r>
      <w:r w:rsidR="00BF52F6" w:rsidRPr="00D16F8D">
        <w:t>ss</w:t>
      </w:r>
      <w:r w:rsidRPr="00D16F8D">
        <w:t>erst positives Zeichen für die Zukunft von ST</w:t>
      </w:r>
      <w:r w:rsidR="00BF52F6" w:rsidRPr="00D16F8D">
        <w:t>»</w:t>
      </w:r>
      <w:r w:rsidRPr="00D16F8D">
        <w:t xml:space="preserve">, </w:t>
      </w:r>
      <w:r w:rsidR="00BF52F6" w:rsidRPr="00D16F8D">
        <w:t>so</w:t>
      </w:r>
      <w:r w:rsidRPr="00D16F8D">
        <w:t xml:space="preserve"> Martin </w:t>
      </w:r>
      <w:proofErr w:type="spellStart"/>
      <w:r w:rsidRPr="00D16F8D">
        <w:t>Nydegger</w:t>
      </w:r>
      <w:proofErr w:type="spellEnd"/>
      <w:r w:rsidRPr="00D16F8D">
        <w:t xml:space="preserve">, Direktor von ST. </w:t>
      </w:r>
    </w:p>
    <w:p w14:paraId="19B32A97" w14:textId="097596DC" w:rsidR="00B0715D" w:rsidRPr="00D16F8D" w:rsidRDefault="00B0715D" w:rsidP="00C641F6"/>
    <w:p w14:paraId="697C3BD8" w14:textId="77777777" w:rsidR="00B0715D" w:rsidRPr="00D16F8D" w:rsidRDefault="00B0715D" w:rsidP="00B0715D">
      <w:pPr>
        <w:rPr>
          <w:i/>
          <w:iCs/>
        </w:rPr>
      </w:pPr>
      <w:r w:rsidRPr="00D16F8D">
        <w:rPr>
          <w:i/>
          <w:iCs/>
        </w:rPr>
        <w:t>* Beherbergungsstatistik 2019-2021, BFS.</w:t>
      </w:r>
    </w:p>
    <w:p w14:paraId="5E10C4AE" w14:textId="77777777" w:rsidR="00B0715D" w:rsidRPr="00BF52F6" w:rsidRDefault="00B0715D" w:rsidP="00B0715D">
      <w:pPr>
        <w:rPr>
          <w:i/>
          <w:iCs/>
        </w:rPr>
      </w:pPr>
      <w:r w:rsidRPr="00D16F8D">
        <w:rPr>
          <w:i/>
          <w:iCs/>
        </w:rPr>
        <w:t>** Tourismus Monitor Schweiz, 2017, ST.</w:t>
      </w:r>
    </w:p>
    <w:p w14:paraId="7F292BA4" w14:textId="77777777" w:rsidR="00B0715D" w:rsidRDefault="00B0715D" w:rsidP="00C641F6"/>
    <w:p w14:paraId="4349C206" w14:textId="77777777" w:rsidR="00C641F6" w:rsidRDefault="00C641F6" w:rsidP="00C641F6"/>
    <w:p w14:paraId="018BBD99" w14:textId="40D9C106" w:rsidR="00BB313A" w:rsidRDefault="00F968ED" w:rsidP="00C641F6">
      <w:hyperlink r:id="rId7" w:history="1">
        <w:r w:rsidR="00C641F6" w:rsidRPr="00F85A0A">
          <w:rPr>
            <w:rStyle w:val="Hyperlink"/>
          </w:rPr>
          <w:t xml:space="preserve">Porträt von Alexa </w:t>
        </w:r>
        <w:proofErr w:type="spellStart"/>
        <w:r w:rsidR="00C641F6" w:rsidRPr="00F85A0A">
          <w:rPr>
            <w:rStyle w:val="Hyperlink"/>
          </w:rPr>
          <w:t>Chessex</w:t>
        </w:r>
        <w:proofErr w:type="spellEnd"/>
        <w:r w:rsidR="00C641F6" w:rsidRPr="00F85A0A">
          <w:rPr>
            <w:rStyle w:val="Hyperlink"/>
          </w:rPr>
          <w:t xml:space="preserve"> zum Herunterladen </w:t>
        </w:r>
        <w:r w:rsidR="00BF52F6" w:rsidRPr="00F85A0A">
          <w:rPr>
            <w:rStyle w:val="Hyperlink"/>
          </w:rPr>
          <w:t>(</w:t>
        </w:r>
        <w:r w:rsidR="00C641F6" w:rsidRPr="00F85A0A">
          <w:rPr>
            <w:rStyle w:val="Hyperlink"/>
          </w:rPr>
          <w:t>© Schweiz Tourismus</w:t>
        </w:r>
        <w:r w:rsidR="00BF52F6" w:rsidRPr="00F85A0A">
          <w:rPr>
            <w:rStyle w:val="Hyperlink"/>
          </w:rPr>
          <w:t>)</w:t>
        </w:r>
      </w:hyperlink>
    </w:p>
    <w:p w14:paraId="68F54CC1" w14:textId="77777777" w:rsidR="00BB313A" w:rsidRDefault="00BB313A" w:rsidP="00A532A5"/>
    <w:p w14:paraId="258E6E78" w14:textId="77777777" w:rsidR="00BB313A" w:rsidRDefault="00BB313A" w:rsidP="00A532A5"/>
    <w:p w14:paraId="6430B52D" w14:textId="77777777" w:rsidR="00BB313A" w:rsidRDefault="00BB313A" w:rsidP="00A532A5"/>
    <w:p w14:paraId="3BA37968" w14:textId="77777777" w:rsidR="00BB313A" w:rsidRDefault="00BB313A" w:rsidP="00A532A5"/>
    <w:p w14:paraId="09756081" w14:textId="77777777" w:rsidR="00BB313A" w:rsidRDefault="00BB313A" w:rsidP="00A532A5"/>
    <w:p w14:paraId="7703E08B" w14:textId="77777777" w:rsidR="00BB313A" w:rsidRDefault="00BB313A" w:rsidP="00A532A5"/>
    <w:p w14:paraId="69E37DF1" w14:textId="77777777" w:rsidR="00C641F6" w:rsidRPr="00BB313A" w:rsidRDefault="00C641F6" w:rsidP="00E71987">
      <w:r w:rsidRPr="00BB313A">
        <w:rPr>
          <w:b/>
          <w:bCs/>
        </w:rPr>
        <w:t>Weitere Auskünfte an die Medien erteilt:</w:t>
      </w:r>
      <w:r w:rsidRPr="00BB313A">
        <w:t xml:space="preserve"> </w:t>
      </w:r>
    </w:p>
    <w:p w14:paraId="5763791D" w14:textId="77777777" w:rsidR="00C641F6" w:rsidRDefault="00C641F6" w:rsidP="00E71987">
      <w:pPr>
        <w:rPr>
          <w:noProof/>
        </w:rPr>
      </w:pPr>
      <w:r>
        <w:rPr>
          <w:noProof/>
        </w:rPr>
        <w:t>Markus Berger, Leiter</w:t>
      </w:r>
      <w:r w:rsidRPr="00BB313A">
        <w:rPr>
          <w:noProof/>
        </w:rPr>
        <w:t xml:space="preserve"> Unternehmenskommunikation </w:t>
      </w:r>
    </w:p>
    <w:p w14:paraId="1E2A4353" w14:textId="77777777" w:rsidR="00C641F6" w:rsidRPr="00BB313A" w:rsidRDefault="00C641F6" w:rsidP="00E71987">
      <w:pPr>
        <w:rPr>
          <w:noProof/>
        </w:rPr>
      </w:pPr>
      <w:r w:rsidRPr="00BB313A">
        <w:rPr>
          <w:noProof/>
        </w:rPr>
        <w:t>Telefo</w:t>
      </w:r>
      <w:r>
        <w:rPr>
          <w:noProof/>
        </w:rPr>
        <w:t xml:space="preserve">n: +41 (0)44 288 12 70, E-Mail: </w:t>
      </w:r>
      <w:hyperlink r:id="rId8" w:history="1">
        <w:r>
          <w:rPr>
            <w:rStyle w:val="Hyperlink"/>
            <w:noProof/>
          </w:rPr>
          <w:t>markus.berger@switzerland.com</w:t>
        </w:r>
      </w:hyperlink>
    </w:p>
    <w:p w14:paraId="56658F4F" w14:textId="77777777" w:rsidR="00C641F6" w:rsidRPr="00BB313A" w:rsidRDefault="00C641F6" w:rsidP="00E71987">
      <w:pPr>
        <w:rPr>
          <w:noProof/>
        </w:rPr>
      </w:pPr>
      <w:r w:rsidRPr="00BB313A">
        <w:rPr>
          <w:noProof/>
        </w:rPr>
        <w:t xml:space="preserve">Medienmitteilung und weitere Informationen unter: </w:t>
      </w:r>
      <w:hyperlink r:id="rId9" w:history="1">
        <w:r w:rsidRPr="00BB313A">
          <w:rPr>
            <w:rStyle w:val="Hyperlink"/>
            <w:noProof/>
          </w:rPr>
          <w:t>MySwitzerland.com/medien</w:t>
        </w:r>
      </w:hyperlink>
    </w:p>
    <w:p w14:paraId="1137A078" w14:textId="77777777" w:rsidR="00B56879" w:rsidRDefault="00B56879" w:rsidP="00A532A5"/>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90EC" w14:textId="77777777" w:rsidR="00F968ED" w:rsidRDefault="00F968ED" w:rsidP="00723009">
      <w:pPr>
        <w:spacing w:line="240" w:lineRule="auto"/>
      </w:pPr>
      <w:r>
        <w:separator/>
      </w:r>
    </w:p>
  </w:endnote>
  <w:endnote w:type="continuationSeparator" w:id="0">
    <w:p w14:paraId="2EE61E20" w14:textId="77777777" w:rsidR="00F968ED" w:rsidRDefault="00F968E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2FB4"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0860"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2A79" w14:textId="77777777" w:rsidR="009266DF" w:rsidRDefault="009266DF" w:rsidP="00592C7A">
    <w:pPr>
      <w:pStyle w:val="Footer"/>
    </w:pPr>
  </w:p>
  <w:p w14:paraId="5CAB5087" w14:textId="77777777" w:rsidR="009266DF" w:rsidRPr="00592C7A" w:rsidRDefault="009266DF" w:rsidP="00592C7A">
    <w:pPr>
      <w:pStyle w:val="Footer"/>
    </w:pPr>
  </w:p>
  <w:p w14:paraId="333D2C73"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CDF16B6"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5976ED40" wp14:editId="427890E8">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F6880" w14:textId="77777777" w:rsidR="006E3A4F" w:rsidRDefault="00C641F6"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6ED4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5F7F6880" w14:textId="77777777" w:rsidR="006E3A4F" w:rsidRDefault="00C641F6"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B50B" w14:textId="77777777" w:rsidR="00F968ED" w:rsidRDefault="00F968ED" w:rsidP="00723009">
      <w:pPr>
        <w:spacing w:line="240" w:lineRule="auto"/>
      </w:pPr>
      <w:r>
        <w:separator/>
      </w:r>
    </w:p>
  </w:footnote>
  <w:footnote w:type="continuationSeparator" w:id="0">
    <w:p w14:paraId="5CBB0B81" w14:textId="77777777" w:rsidR="00F968ED" w:rsidRDefault="00F968E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DB58"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A1F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9CB5179" wp14:editId="380177C8">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2B5D11EB" wp14:editId="2C852B2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BD65024" wp14:editId="37CD330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62C0F27" wp14:editId="734E230E">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7A3D2C3" wp14:editId="02D9544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555E"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6835F5E" wp14:editId="58EE73BD">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BFA43" w14:textId="77777777" w:rsidR="009266DF" w:rsidRDefault="00C641F6"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5F5E"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65BFA43" w14:textId="77777777" w:rsidR="009266DF" w:rsidRDefault="00C641F6"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EDAFB4B" wp14:editId="41E739B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5E9E4100" wp14:editId="7830922F">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7A651892" wp14:editId="136C90D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6FDBFC1" wp14:editId="0FB230AC">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201FCFE" wp14:editId="6153733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F6"/>
    <w:rsid w:val="00005AE0"/>
    <w:rsid w:val="00026B80"/>
    <w:rsid w:val="000934D0"/>
    <w:rsid w:val="000C2999"/>
    <w:rsid w:val="00136452"/>
    <w:rsid w:val="00170D9E"/>
    <w:rsid w:val="00171BE3"/>
    <w:rsid w:val="002125A1"/>
    <w:rsid w:val="002502B0"/>
    <w:rsid w:val="00270993"/>
    <w:rsid w:val="0029681A"/>
    <w:rsid w:val="002972AC"/>
    <w:rsid w:val="002D3C62"/>
    <w:rsid w:val="002E4CB2"/>
    <w:rsid w:val="002F4A28"/>
    <w:rsid w:val="00306A1A"/>
    <w:rsid w:val="00314D27"/>
    <w:rsid w:val="0035699D"/>
    <w:rsid w:val="003838FC"/>
    <w:rsid w:val="003B3FC7"/>
    <w:rsid w:val="003B66F4"/>
    <w:rsid w:val="003E14BF"/>
    <w:rsid w:val="003F10ED"/>
    <w:rsid w:val="00414822"/>
    <w:rsid w:val="004202F9"/>
    <w:rsid w:val="004A485B"/>
    <w:rsid w:val="004B1C8A"/>
    <w:rsid w:val="004D1676"/>
    <w:rsid w:val="004D5C19"/>
    <w:rsid w:val="004D7D20"/>
    <w:rsid w:val="004E7415"/>
    <w:rsid w:val="004F3E2A"/>
    <w:rsid w:val="00502316"/>
    <w:rsid w:val="00541FFD"/>
    <w:rsid w:val="00552732"/>
    <w:rsid w:val="005614E7"/>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2980"/>
    <w:rsid w:val="0097353D"/>
    <w:rsid w:val="009C213F"/>
    <w:rsid w:val="009D5780"/>
    <w:rsid w:val="009F2B54"/>
    <w:rsid w:val="00A368BB"/>
    <w:rsid w:val="00A532A5"/>
    <w:rsid w:val="00A82D95"/>
    <w:rsid w:val="00A86D6C"/>
    <w:rsid w:val="00AA10D7"/>
    <w:rsid w:val="00AD1C53"/>
    <w:rsid w:val="00AD3C46"/>
    <w:rsid w:val="00B0715D"/>
    <w:rsid w:val="00B36B79"/>
    <w:rsid w:val="00B45735"/>
    <w:rsid w:val="00B55491"/>
    <w:rsid w:val="00B56879"/>
    <w:rsid w:val="00B71C9D"/>
    <w:rsid w:val="00B974AA"/>
    <w:rsid w:val="00BA6813"/>
    <w:rsid w:val="00BB03D7"/>
    <w:rsid w:val="00BB313A"/>
    <w:rsid w:val="00BF52F6"/>
    <w:rsid w:val="00BF7432"/>
    <w:rsid w:val="00C00043"/>
    <w:rsid w:val="00C13894"/>
    <w:rsid w:val="00C307D3"/>
    <w:rsid w:val="00C640E5"/>
    <w:rsid w:val="00C641F6"/>
    <w:rsid w:val="00C80778"/>
    <w:rsid w:val="00C83747"/>
    <w:rsid w:val="00C864A5"/>
    <w:rsid w:val="00CD6093"/>
    <w:rsid w:val="00CD6C07"/>
    <w:rsid w:val="00CE418B"/>
    <w:rsid w:val="00D01314"/>
    <w:rsid w:val="00D07384"/>
    <w:rsid w:val="00D14D76"/>
    <w:rsid w:val="00D16F8D"/>
    <w:rsid w:val="00D17483"/>
    <w:rsid w:val="00D3105A"/>
    <w:rsid w:val="00D32142"/>
    <w:rsid w:val="00D46E3C"/>
    <w:rsid w:val="00DA4F15"/>
    <w:rsid w:val="00DB33CB"/>
    <w:rsid w:val="00DB759D"/>
    <w:rsid w:val="00DE7E5B"/>
    <w:rsid w:val="00E13F86"/>
    <w:rsid w:val="00E16B43"/>
    <w:rsid w:val="00E771C4"/>
    <w:rsid w:val="00F2640C"/>
    <w:rsid w:val="00F50BB6"/>
    <w:rsid w:val="00F55E60"/>
    <w:rsid w:val="00F60D46"/>
    <w:rsid w:val="00F763B7"/>
    <w:rsid w:val="00F84A77"/>
    <w:rsid w:val="00F85A0A"/>
    <w:rsid w:val="00F87AF4"/>
    <w:rsid w:val="00F947FB"/>
    <w:rsid w:val="00F968ED"/>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3124B"/>
  <w15:docId w15:val="{1678C0A3-172C-1E46-A5F9-B51A3D9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BF5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net.ch/app/uploads/2021/12/alexa_chessex_STFrance-scaled.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net.ch/fr/simon-bosshart-nouveau-responsable-marches-est-pour-suisse-tourism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481</Words>
  <Characters>2743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Aime Muehlemann</cp:lastModifiedBy>
  <cp:revision>5</cp:revision>
  <cp:lastPrinted>2013-11-18T14:55:00Z</cp:lastPrinted>
  <dcterms:created xsi:type="dcterms:W3CDTF">2021-12-16T14:34:00Z</dcterms:created>
  <dcterms:modified xsi:type="dcterms:W3CDTF">2021-12-17T07:37:00Z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