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C0AF" w14:textId="5569FFD8" w:rsidR="00B857E0" w:rsidRPr="00CA7B71" w:rsidRDefault="00891CF9">
      <w:pPr>
        <w:rPr>
          <w:b/>
          <w:bCs/>
          <w:sz w:val="45"/>
          <w:szCs w:val="45"/>
          <w:lang w:val="de-DE"/>
        </w:rPr>
      </w:pPr>
      <w:r>
        <w:rPr>
          <w:b/>
          <w:bCs/>
          <w:sz w:val="45"/>
          <w:szCs w:val="45"/>
          <w:lang w:val="de-DE"/>
        </w:rPr>
        <w:t xml:space="preserve">DE: </w:t>
      </w:r>
      <w:r w:rsidR="00CA7B71" w:rsidRPr="00CA7B71">
        <w:rPr>
          <w:b/>
          <w:bCs/>
          <w:sz w:val="45"/>
          <w:szCs w:val="45"/>
          <w:lang w:val="de-DE"/>
        </w:rPr>
        <w:t>Internationale Anreise</w:t>
      </w:r>
    </w:p>
    <w:p w14:paraId="6789CFAE" w14:textId="77777777" w:rsidR="00790D77" w:rsidRPr="00CA7B71" w:rsidRDefault="00790D77">
      <w:pPr>
        <w:rPr>
          <w:u w:val="single"/>
          <w:lang w:val="de-DE"/>
        </w:rPr>
      </w:pPr>
      <w:r w:rsidRPr="00CA7B71">
        <w:rPr>
          <w:u w:val="single"/>
          <w:lang w:val="de-DE"/>
        </w:rPr>
        <w:t xml:space="preserve">Titel: </w:t>
      </w:r>
    </w:p>
    <w:p w14:paraId="27BD83E5" w14:textId="4AD7A981" w:rsidR="00790D77" w:rsidRDefault="00790D77">
      <w:pPr>
        <w:rPr>
          <w:lang w:val="de-DE"/>
        </w:rPr>
      </w:pPr>
      <w:r w:rsidRPr="00DB464C">
        <w:rPr>
          <w:lang w:val="de-DE"/>
        </w:rPr>
        <w:t>Anreise mit der Bahn: Komfortabel und bequem in die Schweiz.​</w:t>
      </w:r>
    </w:p>
    <w:p w14:paraId="4E8E9354" w14:textId="77777777" w:rsidR="00790D77" w:rsidRDefault="00790D77">
      <w:pPr>
        <w:rPr>
          <w:lang w:val="de-DE"/>
        </w:rPr>
      </w:pPr>
    </w:p>
    <w:p w14:paraId="6595B8CE" w14:textId="0DA50BE5" w:rsidR="00790D77" w:rsidRPr="00891CF9" w:rsidRDefault="00790D77" w:rsidP="005C329F">
      <w:pPr>
        <w:spacing w:line="276" w:lineRule="auto"/>
        <w:rPr>
          <w:u w:val="single"/>
          <w:lang w:val="de-CH"/>
        </w:rPr>
      </w:pPr>
      <w:r w:rsidRPr="00891CF9">
        <w:rPr>
          <w:u w:val="single"/>
          <w:lang w:val="de-CH"/>
        </w:rPr>
        <w:t>Headline:</w:t>
      </w:r>
    </w:p>
    <w:p w14:paraId="0FC614E7" w14:textId="092AA7A8" w:rsidR="00790D77" w:rsidRDefault="00790D77" w:rsidP="005C329F">
      <w:pPr>
        <w:spacing w:after="0"/>
        <w:rPr>
          <w:lang w:val="de-DE"/>
        </w:rPr>
      </w:pPr>
      <w:r w:rsidRPr="00DB464C">
        <w:rPr>
          <w:lang w:val="de-DE"/>
        </w:rPr>
        <w:t>Entspannt in der Schweiz ankommen.</w:t>
      </w:r>
    </w:p>
    <w:p w14:paraId="56BE57BF" w14:textId="77777777" w:rsidR="00790D77" w:rsidRDefault="00790D77">
      <w:pPr>
        <w:rPr>
          <w:lang w:val="de-DE"/>
        </w:rPr>
      </w:pPr>
    </w:p>
    <w:p w14:paraId="26E40D67" w14:textId="4A1212E6" w:rsidR="00790D77" w:rsidRPr="00891CF9" w:rsidRDefault="00790D77">
      <w:pPr>
        <w:rPr>
          <w:u w:val="single"/>
          <w:lang w:val="de-CH"/>
        </w:rPr>
      </w:pPr>
      <w:proofErr w:type="spellStart"/>
      <w:r w:rsidRPr="00891CF9">
        <w:rPr>
          <w:u w:val="single"/>
          <w:lang w:val="de-CH"/>
        </w:rPr>
        <w:t>Copy</w:t>
      </w:r>
      <w:proofErr w:type="spellEnd"/>
      <w:r w:rsidRPr="00891CF9">
        <w:rPr>
          <w:u w:val="single"/>
          <w:lang w:val="de-CH"/>
        </w:rPr>
        <w:t>:</w:t>
      </w:r>
    </w:p>
    <w:p w14:paraId="326BEE6D" w14:textId="5F392D1A" w:rsidR="00790D77" w:rsidRDefault="00790D77" w:rsidP="00790D77">
      <w:pPr>
        <w:rPr>
          <w:lang w:val="de-DE"/>
        </w:rPr>
      </w:pPr>
      <w:r w:rsidRPr="00790D77">
        <w:rPr>
          <w:lang w:val="de-DE"/>
        </w:rPr>
        <w:t xml:space="preserve">Vom Eiffelturm und der Berliner Mauer in einem Zug in die Schweiz. Die internationalen Züge bringen Sie bequem und schnell zu den Schweizer Hotspots. </w:t>
      </w:r>
    </w:p>
    <w:p w14:paraId="4D499021" w14:textId="1A2B1F80" w:rsidR="00652222" w:rsidRPr="00891CF9" w:rsidRDefault="00652222" w:rsidP="00790D77">
      <w:pPr>
        <w:rPr>
          <w:u w:val="single"/>
          <w:lang w:val="de-CH"/>
        </w:rPr>
      </w:pPr>
    </w:p>
    <w:p w14:paraId="297D67E8" w14:textId="66650A50" w:rsidR="00790D77" w:rsidRPr="00891CF9" w:rsidRDefault="00790D77" w:rsidP="00790D77">
      <w:pPr>
        <w:rPr>
          <w:u w:val="single"/>
          <w:lang w:val="de-CH"/>
        </w:rPr>
      </w:pPr>
      <w:r w:rsidRPr="00891CF9">
        <w:rPr>
          <w:u w:val="single"/>
          <w:lang w:val="de-CH"/>
        </w:rPr>
        <w:t xml:space="preserve">Text </w:t>
      </w:r>
      <w:proofErr w:type="spellStart"/>
      <w:r w:rsidRPr="00891CF9">
        <w:rPr>
          <w:u w:val="single"/>
          <w:lang w:val="de-CH"/>
        </w:rPr>
        <w:t>module</w:t>
      </w:r>
      <w:proofErr w:type="spellEnd"/>
      <w:r w:rsidRPr="00891CF9">
        <w:rPr>
          <w:u w:val="single"/>
          <w:lang w:val="de-CH"/>
        </w:rPr>
        <w:t xml:space="preserve"> </w:t>
      </w:r>
      <w:proofErr w:type="spellStart"/>
      <w:r w:rsidRPr="00891CF9">
        <w:rPr>
          <w:u w:val="single"/>
          <w:lang w:val="de-CH"/>
        </w:rPr>
        <w:t>short</w:t>
      </w:r>
      <w:proofErr w:type="spellEnd"/>
      <w:r w:rsidRPr="00891CF9">
        <w:rPr>
          <w:u w:val="single"/>
          <w:lang w:val="de-CH"/>
        </w:rPr>
        <w:t>:</w:t>
      </w:r>
    </w:p>
    <w:p w14:paraId="56F99E56" w14:textId="7A2B941C" w:rsidR="00790D77" w:rsidRDefault="00790D77" w:rsidP="00790D77">
      <w:pPr>
        <w:rPr>
          <w:lang w:val="de-DE"/>
        </w:rPr>
      </w:pPr>
      <w:r w:rsidRPr="00DB464C">
        <w:rPr>
          <w:lang w:val="de-DE"/>
        </w:rPr>
        <w:t xml:space="preserve">Nicht nur der ÖV innerhalb der Schweiz </w:t>
      </w:r>
      <w:proofErr w:type="spellStart"/>
      <w:r w:rsidRPr="00DB464C">
        <w:rPr>
          <w:lang w:val="de-DE"/>
        </w:rPr>
        <w:t>geniesst</w:t>
      </w:r>
      <w:proofErr w:type="spellEnd"/>
      <w:r w:rsidRPr="00DB464C">
        <w:rPr>
          <w:lang w:val="de-DE"/>
        </w:rPr>
        <w:t xml:space="preserve"> einen exzellenten Ruf, auch die Anreise per Bahn aus den Nachbarländern lässt nichts zu wünschen übrig. </w:t>
      </w:r>
      <w:proofErr w:type="spellStart"/>
      <w:r w:rsidRPr="00DB464C">
        <w:rPr>
          <w:lang w:val="de-DE"/>
        </w:rPr>
        <w:t>Regelmässige</w:t>
      </w:r>
      <w:proofErr w:type="spellEnd"/>
      <w:r w:rsidRPr="00DB464C">
        <w:rPr>
          <w:lang w:val="de-DE"/>
        </w:rPr>
        <w:t xml:space="preserve"> Direktverbindungen unter anderem aus Paris, Berlin, Wien und Mailand bringen Gäste mitten ins Zentrum der Schweizer Städte.</w:t>
      </w:r>
    </w:p>
    <w:p w14:paraId="5F018BDB" w14:textId="77777777" w:rsidR="00652222" w:rsidRDefault="00652222" w:rsidP="00790D77">
      <w:pPr>
        <w:rPr>
          <w:u w:val="single"/>
          <w:lang w:val="de-DE"/>
        </w:rPr>
      </w:pPr>
    </w:p>
    <w:p w14:paraId="2F86AD2D" w14:textId="0819C0AE" w:rsidR="00790D77" w:rsidRPr="00790D77" w:rsidRDefault="00790D77" w:rsidP="00790D77">
      <w:pPr>
        <w:rPr>
          <w:u w:val="single"/>
          <w:lang w:val="de-DE"/>
        </w:rPr>
      </w:pPr>
      <w:r w:rsidRPr="00790D77">
        <w:rPr>
          <w:u w:val="single"/>
          <w:lang w:val="de-DE"/>
        </w:rPr>
        <w:t>Link:</w:t>
      </w:r>
    </w:p>
    <w:p w14:paraId="3DD260C8" w14:textId="595F36AF" w:rsidR="00790D77" w:rsidRDefault="00B84A18">
      <w:pPr>
        <w:rPr>
          <w:lang w:val="de-DE"/>
        </w:rPr>
      </w:pPr>
      <w:r w:rsidRPr="00790D77">
        <w:rPr>
          <w:lang w:val="de-DE"/>
        </w:rPr>
        <w:t>MySwitzerland.com/anreise</w:t>
      </w:r>
    </w:p>
    <w:p w14:paraId="180E7393" w14:textId="77777777" w:rsidR="00652222" w:rsidRDefault="00652222">
      <w:pPr>
        <w:rPr>
          <w:lang w:val="de-DE"/>
        </w:rPr>
      </w:pPr>
    </w:p>
    <w:p w14:paraId="451E20D9" w14:textId="32DE5FD0" w:rsidR="00652222" w:rsidRPr="00652222" w:rsidRDefault="00652222">
      <w:pPr>
        <w:rPr>
          <w:u w:val="single"/>
          <w:lang w:val="de-DE"/>
        </w:rPr>
      </w:pPr>
      <w:r w:rsidRPr="00652222">
        <w:rPr>
          <w:u w:val="single"/>
          <w:lang w:val="de-DE"/>
        </w:rPr>
        <w:t>Bild:</w:t>
      </w:r>
    </w:p>
    <w:p w14:paraId="7F942A43" w14:textId="67A44914" w:rsidR="00652222" w:rsidRDefault="001B7858">
      <w:pPr>
        <w:rPr>
          <w:lang w:val="de-DE"/>
        </w:rPr>
      </w:pPr>
      <w:hyperlink r:id="rId9" w:anchor="1634292374699_0" w:history="1">
        <w:r w:rsidR="00652222" w:rsidRPr="00A512AD">
          <w:rPr>
            <w:rStyle w:val="Hyperlink"/>
            <w:lang w:val="de-DE"/>
          </w:rPr>
          <w:t>Download</w:t>
        </w:r>
      </w:hyperlink>
      <w:r w:rsidR="00652222">
        <w:rPr>
          <w:lang w:val="de-DE"/>
        </w:rPr>
        <w:t xml:space="preserve"> </w:t>
      </w:r>
    </w:p>
    <w:p w14:paraId="2494690C" w14:textId="6C8EB099" w:rsidR="00891CF9" w:rsidRDefault="00891CF9">
      <w:pPr>
        <w:rPr>
          <w:lang w:val="de-DE"/>
        </w:rPr>
      </w:pPr>
    </w:p>
    <w:p w14:paraId="3919C31C" w14:textId="2C5EE7CF" w:rsidR="00891CF9" w:rsidRDefault="00891CF9">
      <w:pPr>
        <w:rPr>
          <w:lang w:val="de-DE"/>
        </w:rPr>
      </w:pPr>
    </w:p>
    <w:p w14:paraId="4FEFB37C" w14:textId="39C57A3C" w:rsidR="00891CF9" w:rsidRDefault="00891CF9">
      <w:pPr>
        <w:rPr>
          <w:lang w:val="de-DE"/>
        </w:rPr>
      </w:pPr>
    </w:p>
    <w:p w14:paraId="67EF0FA2" w14:textId="5937B0C3" w:rsidR="00891CF9" w:rsidRDefault="00891CF9">
      <w:pPr>
        <w:rPr>
          <w:lang w:val="de-DE"/>
        </w:rPr>
      </w:pPr>
    </w:p>
    <w:p w14:paraId="48850CCB" w14:textId="3348AD6D" w:rsidR="00891CF9" w:rsidRDefault="00891CF9">
      <w:pPr>
        <w:rPr>
          <w:lang w:val="de-DE"/>
        </w:rPr>
      </w:pPr>
    </w:p>
    <w:p w14:paraId="0631F4BC" w14:textId="4586845F" w:rsidR="00891CF9" w:rsidRDefault="00891CF9">
      <w:pPr>
        <w:rPr>
          <w:lang w:val="de-DE"/>
        </w:rPr>
      </w:pPr>
    </w:p>
    <w:p w14:paraId="54911391" w14:textId="5CA88075" w:rsidR="00891CF9" w:rsidRDefault="00891CF9">
      <w:pPr>
        <w:rPr>
          <w:lang w:val="de-DE"/>
        </w:rPr>
      </w:pPr>
    </w:p>
    <w:p w14:paraId="47550017" w14:textId="22F1484D" w:rsidR="00891CF9" w:rsidRDefault="00891CF9">
      <w:pPr>
        <w:rPr>
          <w:lang w:val="de-DE"/>
        </w:rPr>
      </w:pPr>
    </w:p>
    <w:p w14:paraId="578AC7D1" w14:textId="31F0E1C9" w:rsidR="00891CF9" w:rsidRPr="00481AD5" w:rsidRDefault="00891CF9" w:rsidP="00891CF9">
      <w:pPr>
        <w:rPr>
          <w:b/>
          <w:bCs/>
          <w:sz w:val="45"/>
          <w:szCs w:val="45"/>
          <w:lang w:val="fr-CH"/>
        </w:rPr>
      </w:pPr>
      <w:r>
        <w:rPr>
          <w:b/>
          <w:sz w:val="45"/>
          <w:lang w:val="fr-CH"/>
        </w:rPr>
        <w:lastRenderedPageBreak/>
        <w:t xml:space="preserve">FR : </w:t>
      </w:r>
      <w:r w:rsidRPr="00481AD5">
        <w:rPr>
          <w:b/>
          <w:sz w:val="45"/>
          <w:lang w:val="fr-CH"/>
        </w:rPr>
        <w:t>Arrivée depuis l’étranger</w:t>
      </w:r>
    </w:p>
    <w:p w14:paraId="02207E09" w14:textId="77777777" w:rsidR="00891CF9" w:rsidRPr="00481AD5" w:rsidRDefault="00891CF9" w:rsidP="00891CF9">
      <w:pPr>
        <w:rPr>
          <w:u w:val="single"/>
          <w:lang w:val="fr-CH"/>
        </w:rPr>
      </w:pPr>
      <w:proofErr w:type="spellStart"/>
      <w:proofErr w:type="gramStart"/>
      <w:r w:rsidRPr="00481AD5">
        <w:rPr>
          <w:u w:val="single"/>
          <w:lang w:val="fr-CH"/>
        </w:rPr>
        <w:t>Titel</w:t>
      </w:r>
      <w:proofErr w:type="spellEnd"/>
      <w:r w:rsidRPr="00481AD5">
        <w:rPr>
          <w:u w:val="single"/>
          <w:lang w:val="fr-CH"/>
        </w:rPr>
        <w:t>:</w:t>
      </w:r>
      <w:proofErr w:type="gramEnd"/>
      <w:r w:rsidRPr="00481AD5">
        <w:rPr>
          <w:u w:val="single"/>
          <w:lang w:val="fr-CH"/>
        </w:rPr>
        <w:t xml:space="preserve"> </w:t>
      </w:r>
    </w:p>
    <w:p w14:paraId="338FE255" w14:textId="77777777" w:rsidR="00891CF9" w:rsidRPr="00481AD5" w:rsidRDefault="00891CF9" w:rsidP="00891CF9">
      <w:pPr>
        <w:rPr>
          <w:lang w:val="fr-CH"/>
        </w:rPr>
      </w:pPr>
      <w:r w:rsidRPr="00481AD5">
        <w:rPr>
          <w:lang w:val="fr-CH"/>
        </w:rPr>
        <w:t xml:space="preserve">Arriver en Suisse en train </w:t>
      </w:r>
      <w:r>
        <w:rPr>
          <w:lang w:val="fr-CH"/>
        </w:rPr>
        <w:t>de manière confortable</w:t>
      </w:r>
      <w:r w:rsidRPr="00481AD5">
        <w:rPr>
          <w:lang w:val="fr-CH"/>
        </w:rPr>
        <w:t>.​</w:t>
      </w:r>
    </w:p>
    <w:p w14:paraId="31EAA02A" w14:textId="77777777" w:rsidR="00891CF9" w:rsidRPr="00481AD5" w:rsidRDefault="00891CF9" w:rsidP="00891CF9">
      <w:pPr>
        <w:rPr>
          <w:lang w:val="fr-CH"/>
        </w:rPr>
      </w:pPr>
    </w:p>
    <w:p w14:paraId="110F281A" w14:textId="77777777" w:rsidR="00891CF9" w:rsidRPr="00481AD5" w:rsidRDefault="00891CF9" w:rsidP="00891CF9">
      <w:pPr>
        <w:spacing w:line="276" w:lineRule="auto"/>
        <w:rPr>
          <w:u w:val="single"/>
          <w:lang w:val="fr-CH"/>
        </w:rPr>
      </w:pPr>
      <w:proofErr w:type="gramStart"/>
      <w:r w:rsidRPr="00481AD5">
        <w:rPr>
          <w:u w:val="single"/>
          <w:lang w:val="fr-CH"/>
        </w:rPr>
        <w:t>Titre:</w:t>
      </w:r>
      <w:proofErr w:type="gramEnd"/>
      <w:r w:rsidRPr="00481AD5">
        <w:rPr>
          <w:u w:val="single"/>
          <w:lang w:val="fr-CH"/>
        </w:rPr>
        <w:t xml:space="preserve"> </w:t>
      </w:r>
    </w:p>
    <w:p w14:paraId="0D8233CE" w14:textId="77777777" w:rsidR="00891CF9" w:rsidRPr="00481AD5" w:rsidRDefault="00891CF9" w:rsidP="00891CF9">
      <w:pPr>
        <w:spacing w:after="0"/>
        <w:rPr>
          <w:lang w:val="fr-CH"/>
        </w:rPr>
      </w:pPr>
      <w:r w:rsidRPr="00481AD5">
        <w:rPr>
          <w:lang w:val="fr-CH"/>
        </w:rPr>
        <w:t xml:space="preserve">Arriver en Suisse </w:t>
      </w:r>
      <w:r>
        <w:rPr>
          <w:lang w:val="fr-CH"/>
        </w:rPr>
        <w:t>en toute décontraction</w:t>
      </w:r>
      <w:r w:rsidRPr="00481AD5">
        <w:rPr>
          <w:lang w:val="fr-CH"/>
        </w:rPr>
        <w:t>.</w:t>
      </w:r>
    </w:p>
    <w:p w14:paraId="570A2ED1" w14:textId="77777777" w:rsidR="00891CF9" w:rsidRPr="00481AD5" w:rsidRDefault="00891CF9" w:rsidP="00891CF9">
      <w:pPr>
        <w:rPr>
          <w:lang w:val="fr-CH"/>
        </w:rPr>
      </w:pPr>
    </w:p>
    <w:p w14:paraId="3CB2DE9E" w14:textId="77777777" w:rsidR="00891CF9" w:rsidRPr="00481AD5" w:rsidRDefault="00891CF9" w:rsidP="00891CF9">
      <w:pPr>
        <w:rPr>
          <w:u w:val="single"/>
          <w:lang w:val="fr-CH"/>
        </w:rPr>
      </w:pPr>
      <w:proofErr w:type="gramStart"/>
      <w:r w:rsidRPr="00481AD5">
        <w:rPr>
          <w:u w:val="single"/>
          <w:lang w:val="fr-CH"/>
        </w:rPr>
        <w:t>Copie:</w:t>
      </w:r>
      <w:proofErr w:type="gramEnd"/>
    </w:p>
    <w:p w14:paraId="3513334F" w14:textId="77777777" w:rsidR="00891CF9" w:rsidRPr="00481AD5" w:rsidRDefault="00891CF9" w:rsidP="00891CF9">
      <w:pPr>
        <w:rPr>
          <w:lang w:val="fr-CH"/>
        </w:rPr>
      </w:pPr>
      <w:r w:rsidRPr="00481AD5">
        <w:rPr>
          <w:lang w:val="fr-CH"/>
        </w:rPr>
        <w:t>Adieu la Tour Eiffel et le mur de Berlin, prenez le train</w:t>
      </w:r>
      <w:r>
        <w:rPr>
          <w:lang w:val="fr-CH"/>
        </w:rPr>
        <w:t xml:space="preserve"> en</w:t>
      </w:r>
      <w:r w:rsidRPr="00481AD5">
        <w:rPr>
          <w:lang w:val="fr-CH"/>
        </w:rPr>
        <w:t xml:space="preserve"> direction</w:t>
      </w:r>
      <w:r>
        <w:rPr>
          <w:lang w:val="fr-CH"/>
        </w:rPr>
        <w:t xml:space="preserve"> de</w:t>
      </w:r>
      <w:r w:rsidRPr="00481AD5">
        <w:rPr>
          <w:lang w:val="fr-CH"/>
        </w:rPr>
        <w:t xml:space="preserve"> la </w:t>
      </w:r>
      <w:proofErr w:type="gramStart"/>
      <w:r w:rsidRPr="00481AD5">
        <w:rPr>
          <w:lang w:val="fr-CH"/>
        </w:rPr>
        <w:t>Suisse!</w:t>
      </w:r>
      <w:proofErr w:type="gramEnd"/>
      <w:r w:rsidRPr="00481AD5">
        <w:rPr>
          <w:lang w:val="fr-CH"/>
        </w:rPr>
        <w:t xml:space="preserve"> Les trains internationaux vous emmènent confortablement et rapidement vers les principaux lieux d’intérêt de la Suisse. </w:t>
      </w:r>
    </w:p>
    <w:p w14:paraId="3CA4245B" w14:textId="77777777" w:rsidR="00891CF9" w:rsidRPr="00481AD5" w:rsidRDefault="00891CF9" w:rsidP="00891CF9">
      <w:pPr>
        <w:rPr>
          <w:u w:val="single"/>
          <w:lang w:val="fr-CH"/>
        </w:rPr>
      </w:pPr>
    </w:p>
    <w:p w14:paraId="00139BEB" w14:textId="77777777" w:rsidR="00891CF9" w:rsidRPr="00481AD5" w:rsidRDefault="00891CF9" w:rsidP="00891CF9">
      <w:pPr>
        <w:rPr>
          <w:u w:val="single"/>
          <w:lang w:val="fr-CH"/>
        </w:rPr>
      </w:pPr>
      <w:proofErr w:type="spellStart"/>
      <w:r w:rsidRPr="00481AD5">
        <w:rPr>
          <w:u w:val="single"/>
          <w:lang w:val="fr-CH"/>
        </w:rPr>
        <w:t>Text</w:t>
      </w:r>
      <w:proofErr w:type="spellEnd"/>
      <w:r w:rsidRPr="00481AD5">
        <w:rPr>
          <w:u w:val="single"/>
          <w:lang w:val="fr-CH"/>
        </w:rPr>
        <w:t xml:space="preserve"> module </w:t>
      </w:r>
      <w:proofErr w:type="gramStart"/>
      <w:r w:rsidRPr="00481AD5">
        <w:rPr>
          <w:u w:val="single"/>
          <w:lang w:val="fr-CH"/>
        </w:rPr>
        <w:t>short:</w:t>
      </w:r>
      <w:proofErr w:type="gramEnd"/>
    </w:p>
    <w:p w14:paraId="0B512638" w14:textId="77777777" w:rsidR="00891CF9" w:rsidRPr="00481AD5" w:rsidRDefault="00891CF9" w:rsidP="00891CF9">
      <w:pPr>
        <w:rPr>
          <w:lang w:val="fr-CH"/>
        </w:rPr>
      </w:pPr>
      <w:r w:rsidRPr="00481AD5">
        <w:rPr>
          <w:lang w:val="fr-CH"/>
        </w:rPr>
        <w:t xml:space="preserve">Les transports publics suisses ne sont pas les seuls à jouir d’une excellente </w:t>
      </w:r>
      <w:proofErr w:type="gramStart"/>
      <w:r w:rsidRPr="00481AD5">
        <w:rPr>
          <w:lang w:val="fr-CH"/>
        </w:rPr>
        <w:t>réputation:</w:t>
      </w:r>
      <w:proofErr w:type="gramEnd"/>
      <w:r w:rsidRPr="00481AD5">
        <w:rPr>
          <w:lang w:val="fr-CH"/>
        </w:rPr>
        <w:t xml:space="preserve"> les trains arrivant des pays limitrophes proposent eux aussi un service de qualité irréprochable. Des liaisons directes régulières </w:t>
      </w:r>
      <w:r>
        <w:rPr>
          <w:lang w:val="fr-CH"/>
        </w:rPr>
        <w:t xml:space="preserve">au départ de </w:t>
      </w:r>
      <w:r w:rsidRPr="00481AD5">
        <w:rPr>
          <w:lang w:val="fr-CH"/>
        </w:rPr>
        <w:t xml:space="preserve">Paris, Berlin, Vienne et Milan notamment acheminent les voyageurs </w:t>
      </w:r>
      <w:r>
        <w:rPr>
          <w:lang w:val="fr-CH"/>
        </w:rPr>
        <w:t xml:space="preserve">jusqu’au </w:t>
      </w:r>
      <w:r w:rsidRPr="00481AD5">
        <w:rPr>
          <w:lang w:val="fr-CH"/>
        </w:rPr>
        <w:t>cœur des villes suisses.</w:t>
      </w:r>
    </w:p>
    <w:p w14:paraId="4333ED64" w14:textId="77777777" w:rsidR="00891CF9" w:rsidRPr="00481AD5" w:rsidRDefault="00891CF9" w:rsidP="00891CF9">
      <w:pPr>
        <w:rPr>
          <w:u w:val="single"/>
          <w:lang w:val="fr-CH"/>
        </w:rPr>
      </w:pPr>
    </w:p>
    <w:p w14:paraId="3A26DB8E" w14:textId="77777777" w:rsidR="00891CF9" w:rsidRPr="00481AD5" w:rsidRDefault="00891CF9" w:rsidP="00891CF9">
      <w:pPr>
        <w:rPr>
          <w:u w:val="single"/>
          <w:lang w:val="fr-CH"/>
        </w:rPr>
      </w:pPr>
      <w:proofErr w:type="gramStart"/>
      <w:r w:rsidRPr="00481AD5">
        <w:rPr>
          <w:u w:val="single"/>
          <w:lang w:val="fr-CH"/>
        </w:rPr>
        <w:t>Link:</w:t>
      </w:r>
      <w:proofErr w:type="gramEnd"/>
    </w:p>
    <w:p w14:paraId="7FC1B01F" w14:textId="77777777" w:rsidR="00891CF9" w:rsidRPr="00481AD5" w:rsidRDefault="00891CF9" w:rsidP="00891CF9">
      <w:pPr>
        <w:rPr>
          <w:lang w:val="fr-CH"/>
        </w:rPr>
      </w:pPr>
      <w:r w:rsidRPr="00481AD5">
        <w:rPr>
          <w:lang w:val="fr-CH"/>
        </w:rPr>
        <w:t>MySwitzerland.com/</w:t>
      </w:r>
      <w:proofErr w:type="spellStart"/>
      <w:r w:rsidRPr="00481AD5">
        <w:rPr>
          <w:lang w:val="fr-CH"/>
        </w:rPr>
        <w:t>arrivee</w:t>
      </w:r>
      <w:proofErr w:type="spellEnd"/>
    </w:p>
    <w:p w14:paraId="448E97C9" w14:textId="77777777" w:rsidR="00891CF9" w:rsidRPr="00481AD5" w:rsidRDefault="00891CF9" w:rsidP="00891CF9">
      <w:pPr>
        <w:rPr>
          <w:lang w:val="fr-CH"/>
        </w:rPr>
      </w:pPr>
    </w:p>
    <w:p w14:paraId="2D61E40B" w14:textId="77777777" w:rsidR="00891CF9" w:rsidRPr="00481AD5" w:rsidRDefault="00891CF9" w:rsidP="00891CF9">
      <w:pPr>
        <w:rPr>
          <w:u w:val="single"/>
          <w:lang w:val="fr-CH"/>
        </w:rPr>
      </w:pPr>
      <w:proofErr w:type="spellStart"/>
      <w:proofErr w:type="gramStart"/>
      <w:r w:rsidRPr="00481AD5">
        <w:rPr>
          <w:u w:val="single"/>
          <w:lang w:val="fr-CH"/>
        </w:rPr>
        <w:t>Bild</w:t>
      </w:r>
      <w:proofErr w:type="spellEnd"/>
      <w:r w:rsidRPr="00481AD5">
        <w:rPr>
          <w:u w:val="single"/>
          <w:lang w:val="fr-CH"/>
        </w:rPr>
        <w:t>:</w:t>
      </w:r>
      <w:proofErr w:type="gramEnd"/>
    </w:p>
    <w:p w14:paraId="1F7654A9" w14:textId="77777777" w:rsidR="00891CF9" w:rsidRPr="00481AD5" w:rsidRDefault="00891CF9" w:rsidP="00891CF9">
      <w:pPr>
        <w:rPr>
          <w:b/>
          <w:bCs/>
          <w:sz w:val="45"/>
          <w:szCs w:val="45"/>
          <w:lang w:val="fr-CH"/>
        </w:rPr>
      </w:pPr>
      <w:hyperlink r:id="rId10" w:anchor="1634292374699_0" w:history="1">
        <w:r w:rsidRPr="00481AD5">
          <w:rPr>
            <w:rStyle w:val="Hyperlink"/>
            <w:lang w:val="fr-CH"/>
          </w:rPr>
          <w:t>Téléchargement</w:t>
        </w:r>
      </w:hyperlink>
      <w:r w:rsidRPr="00481AD5">
        <w:rPr>
          <w:lang w:val="fr-CH"/>
        </w:rPr>
        <w:t xml:space="preserve"> </w:t>
      </w:r>
    </w:p>
    <w:p w14:paraId="1D6F7290" w14:textId="618CEC63" w:rsidR="00891CF9" w:rsidRDefault="00891CF9">
      <w:pPr>
        <w:rPr>
          <w:b/>
          <w:bCs/>
          <w:sz w:val="45"/>
          <w:szCs w:val="45"/>
          <w:lang w:val="de-DE"/>
        </w:rPr>
      </w:pPr>
    </w:p>
    <w:p w14:paraId="76557923" w14:textId="4815387D" w:rsidR="00891CF9" w:rsidRDefault="00891CF9">
      <w:pPr>
        <w:rPr>
          <w:b/>
          <w:bCs/>
          <w:sz w:val="45"/>
          <w:szCs w:val="45"/>
          <w:lang w:val="de-DE"/>
        </w:rPr>
      </w:pPr>
    </w:p>
    <w:p w14:paraId="7124E827" w14:textId="2FEB0AB8" w:rsidR="00891CF9" w:rsidRDefault="00891CF9">
      <w:pPr>
        <w:rPr>
          <w:b/>
          <w:bCs/>
          <w:sz w:val="45"/>
          <w:szCs w:val="45"/>
          <w:lang w:val="de-DE"/>
        </w:rPr>
      </w:pPr>
    </w:p>
    <w:p w14:paraId="6706F3B5" w14:textId="10C04FCE" w:rsidR="00891CF9" w:rsidRDefault="00891CF9">
      <w:pPr>
        <w:rPr>
          <w:b/>
          <w:bCs/>
          <w:sz w:val="45"/>
          <w:szCs w:val="45"/>
          <w:lang w:val="de-DE"/>
        </w:rPr>
      </w:pPr>
    </w:p>
    <w:p w14:paraId="07D0FAB4" w14:textId="200817A1" w:rsidR="00891CF9" w:rsidRPr="00891CF9" w:rsidRDefault="00891CF9" w:rsidP="00891CF9">
      <w:pPr>
        <w:rPr>
          <w:b/>
          <w:bCs/>
          <w:sz w:val="45"/>
          <w:szCs w:val="45"/>
          <w:lang w:val="it-CH"/>
        </w:rPr>
      </w:pPr>
      <w:r>
        <w:rPr>
          <w:b/>
          <w:sz w:val="45"/>
          <w:lang w:val="de-DE"/>
        </w:rPr>
        <w:lastRenderedPageBreak/>
        <w:t xml:space="preserve">IT: </w:t>
      </w:r>
      <w:r w:rsidRPr="00891CF9">
        <w:rPr>
          <w:b/>
          <w:sz w:val="45"/>
          <w:lang w:val="it-CH"/>
        </w:rPr>
        <w:t>Arrivo dall’estero</w:t>
      </w:r>
    </w:p>
    <w:p w14:paraId="772E6FBA" w14:textId="77777777" w:rsidR="00891CF9" w:rsidRPr="00891CF9" w:rsidRDefault="00891CF9" w:rsidP="00891CF9">
      <w:pPr>
        <w:rPr>
          <w:u w:val="single"/>
          <w:lang w:val="it-CH"/>
        </w:rPr>
      </w:pPr>
      <w:r w:rsidRPr="00891CF9">
        <w:rPr>
          <w:u w:val="single"/>
          <w:lang w:val="it-CH"/>
        </w:rPr>
        <w:t xml:space="preserve">Titolo: </w:t>
      </w:r>
    </w:p>
    <w:p w14:paraId="4B813672" w14:textId="77777777" w:rsidR="00891CF9" w:rsidRPr="00891CF9" w:rsidRDefault="00891CF9" w:rsidP="00891CF9">
      <w:pPr>
        <w:rPr>
          <w:lang w:val="it-CH"/>
        </w:rPr>
      </w:pPr>
      <w:r w:rsidRPr="00891CF9">
        <w:rPr>
          <w:lang w:val="it-CH"/>
        </w:rPr>
        <w:t>Arriva in Svizzera in treno in modo pratico e comodo.</w:t>
      </w:r>
    </w:p>
    <w:p w14:paraId="37128144" w14:textId="77777777" w:rsidR="00891CF9" w:rsidRPr="00891CF9" w:rsidRDefault="00891CF9" w:rsidP="00891CF9">
      <w:pPr>
        <w:rPr>
          <w:lang w:val="it-CH"/>
        </w:rPr>
      </w:pPr>
    </w:p>
    <w:p w14:paraId="5BF5DCFA" w14:textId="77777777" w:rsidR="00891CF9" w:rsidRPr="00891CF9" w:rsidRDefault="00891CF9" w:rsidP="00891CF9">
      <w:pPr>
        <w:spacing w:line="276" w:lineRule="auto"/>
        <w:rPr>
          <w:u w:val="single"/>
          <w:lang w:val="it-CH"/>
        </w:rPr>
      </w:pPr>
      <w:r w:rsidRPr="00891CF9">
        <w:rPr>
          <w:u w:val="single"/>
          <w:lang w:val="it-CH"/>
        </w:rPr>
        <w:t>Headline:</w:t>
      </w:r>
    </w:p>
    <w:p w14:paraId="022B4368" w14:textId="77777777" w:rsidR="00891CF9" w:rsidRPr="00891CF9" w:rsidRDefault="00891CF9" w:rsidP="00891CF9">
      <w:pPr>
        <w:spacing w:after="0"/>
        <w:rPr>
          <w:lang w:val="it-CH"/>
        </w:rPr>
      </w:pPr>
      <w:r w:rsidRPr="00891CF9">
        <w:rPr>
          <w:lang w:val="it-CH"/>
        </w:rPr>
        <w:t>Arriva in Svizzera in tutto relax.</w:t>
      </w:r>
    </w:p>
    <w:p w14:paraId="50C5A56D" w14:textId="77777777" w:rsidR="00891CF9" w:rsidRPr="00891CF9" w:rsidRDefault="00891CF9" w:rsidP="00891CF9">
      <w:pPr>
        <w:rPr>
          <w:lang w:val="it-CH"/>
        </w:rPr>
      </w:pPr>
    </w:p>
    <w:p w14:paraId="49682CBA" w14:textId="77777777" w:rsidR="00891CF9" w:rsidRPr="00891CF9" w:rsidRDefault="00891CF9" w:rsidP="00891CF9">
      <w:pPr>
        <w:rPr>
          <w:u w:val="single"/>
          <w:lang w:val="it-CH"/>
        </w:rPr>
      </w:pPr>
      <w:r w:rsidRPr="00891CF9">
        <w:rPr>
          <w:u w:val="single"/>
          <w:lang w:val="it-CH"/>
        </w:rPr>
        <w:t>Copy:</w:t>
      </w:r>
    </w:p>
    <w:p w14:paraId="3C88BC27" w14:textId="77777777" w:rsidR="00891CF9" w:rsidRPr="00891CF9" w:rsidRDefault="00891CF9" w:rsidP="00891CF9">
      <w:pPr>
        <w:rPr>
          <w:lang w:val="it-CH"/>
        </w:rPr>
      </w:pPr>
      <w:r w:rsidRPr="00891CF9">
        <w:rPr>
          <w:lang w:val="it-CH"/>
        </w:rPr>
        <w:t xml:space="preserve">Dalla Torre Eiffel o dalla Porta di Brandeburgo raggiungi la Svizzera in un batter d’occhio: i treni internazionali ti collegano in tutta rapidità e comodità ai principali centri elvetici. </w:t>
      </w:r>
    </w:p>
    <w:p w14:paraId="64A7032D" w14:textId="77777777" w:rsidR="00891CF9" w:rsidRPr="00891CF9" w:rsidRDefault="00891CF9" w:rsidP="00891CF9">
      <w:pPr>
        <w:rPr>
          <w:u w:val="single"/>
          <w:lang w:val="it-CH"/>
        </w:rPr>
      </w:pPr>
    </w:p>
    <w:p w14:paraId="7631BB79" w14:textId="77777777" w:rsidR="00891CF9" w:rsidRPr="00891CF9" w:rsidRDefault="00891CF9" w:rsidP="00891CF9">
      <w:pPr>
        <w:rPr>
          <w:u w:val="single"/>
          <w:lang w:val="it-CH"/>
        </w:rPr>
      </w:pPr>
      <w:r w:rsidRPr="00891CF9">
        <w:rPr>
          <w:u w:val="single"/>
          <w:lang w:val="it-CH"/>
        </w:rPr>
        <w:t>Text module short:</w:t>
      </w:r>
    </w:p>
    <w:p w14:paraId="6CF200E6" w14:textId="77777777" w:rsidR="00891CF9" w:rsidRPr="00891CF9" w:rsidRDefault="00891CF9" w:rsidP="00891CF9">
      <w:pPr>
        <w:rPr>
          <w:lang w:val="it-CH"/>
        </w:rPr>
      </w:pPr>
      <w:r w:rsidRPr="00891CF9">
        <w:rPr>
          <w:lang w:val="it-CH"/>
        </w:rPr>
        <w:t>Non sono solo i trasporti pubblici in Svizzera a godere di una fama eccellente: anche i treni per arrivare dai Paesi confinanti offrono un ottimo servizio. Collegamenti diretti regolari da Parigi, Berlino, Vienna, Milano e altri centri ti portano direttamente nel cuore delle città svizzere.</w:t>
      </w:r>
    </w:p>
    <w:p w14:paraId="1B195FC8" w14:textId="77777777" w:rsidR="00891CF9" w:rsidRPr="00891CF9" w:rsidRDefault="00891CF9" w:rsidP="00891CF9">
      <w:pPr>
        <w:rPr>
          <w:u w:val="single"/>
          <w:lang w:val="it-CH"/>
        </w:rPr>
      </w:pPr>
    </w:p>
    <w:p w14:paraId="377C489C" w14:textId="77777777" w:rsidR="00891CF9" w:rsidRPr="00891CF9" w:rsidRDefault="00891CF9" w:rsidP="00891CF9">
      <w:pPr>
        <w:rPr>
          <w:u w:val="single"/>
          <w:lang w:val="it-CH"/>
        </w:rPr>
      </w:pPr>
      <w:r w:rsidRPr="00891CF9">
        <w:rPr>
          <w:u w:val="single"/>
          <w:lang w:val="it-CH"/>
        </w:rPr>
        <w:t>Link:</w:t>
      </w:r>
    </w:p>
    <w:p w14:paraId="35FA510E" w14:textId="77777777" w:rsidR="00891CF9" w:rsidRPr="00891CF9" w:rsidRDefault="00891CF9" w:rsidP="00891CF9">
      <w:pPr>
        <w:rPr>
          <w:lang w:val="it-CH"/>
        </w:rPr>
      </w:pPr>
      <w:r w:rsidRPr="00891CF9">
        <w:rPr>
          <w:lang w:val="it-CH"/>
        </w:rPr>
        <w:t>MySwitzerland.com/come-arrivare</w:t>
      </w:r>
    </w:p>
    <w:p w14:paraId="5F044B65" w14:textId="77777777" w:rsidR="00891CF9" w:rsidRPr="00891CF9" w:rsidRDefault="00891CF9" w:rsidP="00891CF9">
      <w:pPr>
        <w:rPr>
          <w:lang w:val="it-CH"/>
        </w:rPr>
      </w:pPr>
    </w:p>
    <w:p w14:paraId="42CD3C34" w14:textId="77777777" w:rsidR="00891CF9" w:rsidRPr="00891CF9" w:rsidRDefault="00891CF9" w:rsidP="00891CF9">
      <w:pPr>
        <w:rPr>
          <w:u w:val="single"/>
          <w:lang w:val="it-CH"/>
        </w:rPr>
      </w:pPr>
      <w:r w:rsidRPr="00891CF9">
        <w:rPr>
          <w:u w:val="single"/>
          <w:lang w:val="it-CH"/>
        </w:rPr>
        <w:t>Immagine:</w:t>
      </w:r>
    </w:p>
    <w:p w14:paraId="568B80EA" w14:textId="77777777" w:rsidR="00891CF9" w:rsidRPr="00CA7B71" w:rsidRDefault="00891CF9" w:rsidP="00891CF9">
      <w:pPr>
        <w:rPr>
          <w:b/>
          <w:bCs/>
          <w:sz w:val="45"/>
          <w:szCs w:val="45"/>
        </w:rPr>
      </w:pPr>
      <w:hyperlink r:id="rId11" w:anchor="1634292374699_0" w:history="1">
        <w:r>
          <w:rPr>
            <w:rStyle w:val="Hyperlink"/>
          </w:rPr>
          <w:t>Download</w:t>
        </w:r>
      </w:hyperlink>
      <w:r>
        <w:t xml:space="preserve"> </w:t>
      </w:r>
    </w:p>
    <w:p w14:paraId="3CC25EA3" w14:textId="07B57407" w:rsidR="00891CF9" w:rsidRDefault="00891CF9">
      <w:pPr>
        <w:rPr>
          <w:b/>
          <w:bCs/>
          <w:sz w:val="45"/>
          <w:szCs w:val="45"/>
          <w:lang w:val="de-DE"/>
        </w:rPr>
      </w:pPr>
    </w:p>
    <w:p w14:paraId="5730D7BB" w14:textId="068AEFEF" w:rsidR="00891CF9" w:rsidRDefault="00891CF9">
      <w:pPr>
        <w:rPr>
          <w:b/>
          <w:bCs/>
          <w:sz w:val="45"/>
          <w:szCs w:val="45"/>
          <w:lang w:val="de-DE"/>
        </w:rPr>
      </w:pPr>
    </w:p>
    <w:p w14:paraId="1B2358CD" w14:textId="3612740F" w:rsidR="00891CF9" w:rsidRDefault="00891CF9">
      <w:pPr>
        <w:rPr>
          <w:b/>
          <w:bCs/>
          <w:sz w:val="45"/>
          <w:szCs w:val="45"/>
          <w:lang w:val="de-DE"/>
        </w:rPr>
      </w:pPr>
    </w:p>
    <w:p w14:paraId="7CFB3724" w14:textId="4C7F5C29" w:rsidR="00891CF9" w:rsidRDefault="00891CF9">
      <w:pPr>
        <w:rPr>
          <w:b/>
          <w:bCs/>
          <w:sz w:val="45"/>
          <w:szCs w:val="45"/>
          <w:lang w:val="de-DE"/>
        </w:rPr>
      </w:pPr>
    </w:p>
    <w:p w14:paraId="4CFF62F1" w14:textId="7C838D6A" w:rsidR="00891CF9" w:rsidRDefault="00891CF9">
      <w:pPr>
        <w:rPr>
          <w:b/>
          <w:bCs/>
          <w:sz w:val="45"/>
          <w:szCs w:val="45"/>
          <w:lang w:val="de-DE"/>
        </w:rPr>
      </w:pPr>
    </w:p>
    <w:p w14:paraId="54809C42" w14:textId="77777777" w:rsidR="00891CF9" w:rsidRDefault="00891CF9" w:rsidP="00891CF9">
      <w:pPr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lastRenderedPageBreak/>
        <w:t>EN: International trains</w:t>
      </w:r>
    </w:p>
    <w:p w14:paraId="64F777AD" w14:textId="77777777" w:rsidR="00891CF9" w:rsidRPr="00790D77" w:rsidRDefault="00891CF9" w:rsidP="00891CF9">
      <w:pPr>
        <w:rPr>
          <w:u w:val="single"/>
        </w:rPr>
      </w:pPr>
      <w:r w:rsidRPr="00790D77">
        <w:rPr>
          <w:u w:val="single"/>
        </w:rPr>
        <w:t>Titl</w:t>
      </w:r>
      <w:r>
        <w:rPr>
          <w:u w:val="single"/>
        </w:rPr>
        <w:t>e</w:t>
      </w:r>
      <w:r w:rsidRPr="00790D77">
        <w:rPr>
          <w:u w:val="single"/>
        </w:rPr>
        <w:t xml:space="preserve">: </w:t>
      </w:r>
    </w:p>
    <w:p w14:paraId="04B710AD" w14:textId="77777777" w:rsidR="00891CF9" w:rsidRDefault="00891CF9" w:rsidP="00891CF9">
      <w:pPr>
        <w:spacing w:after="0"/>
      </w:pPr>
      <w:r>
        <w:t>To Switzerland by train: comfortable and convenient.​</w:t>
      </w:r>
    </w:p>
    <w:p w14:paraId="7E0774BE" w14:textId="77777777" w:rsidR="00891CF9" w:rsidRPr="00543D64" w:rsidRDefault="00891CF9" w:rsidP="00891CF9"/>
    <w:p w14:paraId="7F168A31" w14:textId="77777777" w:rsidR="00891CF9" w:rsidRPr="00543D64" w:rsidRDefault="00891CF9" w:rsidP="00891CF9">
      <w:pPr>
        <w:rPr>
          <w:u w:val="single"/>
        </w:rPr>
      </w:pPr>
      <w:r w:rsidRPr="00543D64">
        <w:rPr>
          <w:u w:val="single"/>
        </w:rPr>
        <w:t>Headline:</w:t>
      </w:r>
    </w:p>
    <w:p w14:paraId="1EC06CAB" w14:textId="77777777" w:rsidR="00891CF9" w:rsidRPr="00DE2543" w:rsidRDefault="00891CF9" w:rsidP="00891CF9">
      <w:r>
        <w:t>Arriving in Switzerland – relaxed and at ease.</w:t>
      </w:r>
      <w:r>
        <w:br/>
      </w:r>
    </w:p>
    <w:p w14:paraId="5715A121" w14:textId="77777777" w:rsidR="00891CF9" w:rsidRPr="00543D64" w:rsidRDefault="00891CF9" w:rsidP="00891CF9">
      <w:pPr>
        <w:rPr>
          <w:u w:val="single"/>
        </w:rPr>
      </w:pPr>
      <w:r w:rsidRPr="00543D64">
        <w:rPr>
          <w:u w:val="single"/>
        </w:rPr>
        <w:t>Copy:</w:t>
      </w:r>
    </w:p>
    <w:p w14:paraId="73D353FD" w14:textId="77777777" w:rsidR="00891CF9" w:rsidRPr="00543D64" w:rsidRDefault="00891CF9" w:rsidP="00891CF9">
      <w:r w:rsidRPr="00790D77">
        <w:t xml:space="preserve">From the Eiffel Tower and the Berlin Wall straight to Switzerland on one single train. International trains take you to the Swiss hotspots, fast and in comfort. </w:t>
      </w:r>
    </w:p>
    <w:p w14:paraId="0D4A0B6C" w14:textId="77777777" w:rsidR="00891CF9" w:rsidRPr="00DE2543" w:rsidRDefault="00891CF9" w:rsidP="00891CF9">
      <w:pPr>
        <w:rPr>
          <w:b/>
          <w:bCs/>
        </w:rPr>
      </w:pPr>
    </w:p>
    <w:p w14:paraId="6CA4E11C" w14:textId="77777777" w:rsidR="00891CF9" w:rsidRPr="00543D64" w:rsidRDefault="00891CF9" w:rsidP="00891CF9">
      <w:pPr>
        <w:rPr>
          <w:u w:val="single"/>
        </w:rPr>
      </w:pPr>
      <w:r w:rsidRPr="00543D64">
        <w:rPr>
          <w:u w:val="single"/>
        </w:rPr>
        <w:t>Text module short:</w:t>
      </w:r>
    </w:p>
    <w:p w14:paraId="0C5CD5D4" w14:textId="77777777" w:rsidR="00891CF9" w:rsidRDefault="00891CF9" w:rsidP="00891CF9">
      <w:r>
        <w:t xml:space="preserve">Public transport within Switzerland enjoys an excellent reputation. But that’s not all: travelling by train from the </w:t>
      </w:r>
      <w:proofErr w:type="spellStart"/>
      <w:r>
        <w:t>neighbouring</w:t>
      </w:r>
      <w:proofErr w:type="spellEnd"/>
      <w:r>
        <w:t xml:space="preserve"> countries leaves nothing to be desired either. Regular direct connections from Paris, Berlin, </w:t>
      </w:r>
      <w:proofErr w:type="gramStart"/>
      <w:r>
        <w:t>Vienna</w:t>
      </w:r>
      <w:proofErr w:type="gramEnd"/>
      <w:r>
        <w:t xml:space="preserve"> and Milan, among other places, take guests right into the </w:t>
      </w:r>
      <w:proofErr w:type="spellStart"/>
      <w:r>
        <w:t>centres</w:t>
      </w:r>
      <w:proofErr w:type="spellEnd"/>
      <w:r>
        <w:t xml:space="preserve"> of Swiss cities</w:t>
      </w:r>
    </w:p>
    <w:p w14:paraId="6083D3CC" w14:textId="77777777" w:rsidR="00891CF9" w:rsidRPr="00DE2543" w:rsidRDefault="00891CF9" w:rsidP="00891CF9"/>
    <w:p w14:paraId="3C611246" w14:textId="77777777" w:rsidR="00891CF9" w:rsidRPr="00DE2543" w:rsidRDefault="00891CF9" w:rsidP="00891CF9">
      <w:pPr>
        <w:rPr>
          <w:u w:val="single"/>
        </w:rPr>
      </w:pPr>
      <w:r w:rsidRPr="00DE2543">
        <w:rPr>
          <w:u w:val="single"/>
        </w:rPr>
        <w:t>Link:</w:t>
      </w:r>
    </w:p>
    <w:p w14:paraId="7306E71C" w14:textId="77777777" w:rsidR="00891CF9" w:rsidRPr="00DE2543" w:rsidRDefault="00891CF9" w:rsidP="00891CF9">
      <w:r w:rsidRPr="00DE2543">
        <w:t>MySwitzerland.com/arrival</w:t>
      </w:r>
    </w:p>
    <w:p w14:paraId="6ADD1BA6" w14:textId="77777777" w:rsidR="00891CF9" w:rsidRPr="00DE2543" w:rsidRDefault="00891CF9" w:rsidP="00891CF9">
      <w:pPr>
        <w:rPr>
          <w:u w:val="single"/>
        </w:rPr>
      </w:pPr>
    </w:p>
    <w:p w14:paraId="3F7AA086" w14:textId="77777777" w:rsidR="00891CF9" w:rsidRPr="00DE2543" w:rsidRDefault="00891CF9" w:rsidP="00891CF9">
      <w:pPr>
        <w:rPr>
          <w:u w:val="single"/>
        </w:rPr>
      </w:pPr>
      <w:r w:rsidRPr="00DE2543">
        <w:rPr>
          <w:u w:val="single"/>
        </w:rPr>
        <w:t>Images:</w:t>
      </w:r>
    </w:p>
    <w:p w14:paraId="5E6CF9D6" w14:textId="77777777" w:rsidR="00891CF9" w:rsidRPr="00DE2543" w:rsidRDefault="00891CF9" w:rsidP="00891CF9">
      <w:pPr>
        <w:rPr>
          <w:b/>
          <w:bCs/>
          <w:sz w:val="45"/>
          <w:szCs w:val="45"/>
        </w:rPr>
      </w:pPr>
      <w:hyperlink r:id="rId12" w:anchor="1634292374699_0" w:history="1">
        <w:r w:rsidRPr="00DE2543">
          <w:rPr>
            <w:rStyle w:val="Hyperlink"/>
          </w:rPr>
          <w:t>Download</w:t>
        </w:r>
      </w:hyperlink>
      <w:r w:rsidRPr="00DE2543">
        <w:t xml:space="preserve"> </w:t>
      </w:r>
    </w:p>
    <w:p w14:paraId="5DD521DA" w14:textId="77777777" w:rsidR="00891CF9" w:rsidRPr="00891CF9" w:rsidRDefault="00891CF9">
      <w:pPr>
        <w:rPr>
          <w:b/>
          <w:bCs/>
          <w:sz w:val="45"/>
          <w:szCs w:val="45"/>
        </w:rPr>
      </w:pPr>
    </w:p>
    <w:sectPr w:rsidR="00891CF9" w:rsidRPr="00891CF9">
      <w:headerReference w:type="default" r:id="rId13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FE89" w14:textId="77777777" w:rsidR="001B7858" w:rsidRDefault="001B7858">
      <w:pPr>
        <w:spacing w:after="0" w:line="240" w:lineRule="auto"/>
      </w:pPr>
      <w:r>
        <w:separator/>
      </w:r>
    </w:p>
  </w:endnote>
  <w:endnote w:type="continuationSeparator" w:id="0">
    <w:p w14:paraId="731BB80A" w14:textId="77777777" w:rsidR="001B7858" w:rsidRDefault="001B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EA63" w14:textId="77777777" w:rsidR="001B7858" w:rsidRDefault="001B7858">
      <w:pPr>
        <w:spacing w:after="0" w:line="240" w:lineRule="auto"/>
      </w:pPr>
      <w:r>
        <w:separator/>
      </w:r>
    </w:p>
  </w:footnote>
  <w:footnote w:type="continuationSeparator" w:id="0">
    <w:p w14:paraId="2679D368" w14:textId="77777777" w:rsidR="001B7858" w:rsidRDefault="001B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43BD" w14:textId="77777777" w:rsidR="00B857E0" w:rsidRDefault="00891CF9">
    <w:pPr>
      <w:jc w:val="right"/>
    </w:pPr>
    <w:r>
      <w:rPr>
        <w:noProof/>
      </w:rPr>
      <w:drawing>
        <wp:inline distT="0" distB="0" distL="0" distR="0" wp14:anchorId="1D9489F6">
          <wp:extent cx="1529715" cy="152971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152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E0"/>
    <w:rsid w:val="000370C8"/>
    <w:rsid w:val="001B7858"/>
    <w:rsid w:val="005C329F"/>
    <w:rsid w:val="00652222"/>
    <w:rsid w:val="00790D77"/>
    <w:rsid w:val="00891CF9"/>
    <w:rsid w:val="00A512AD"/>
    <w:rsid w:val="00B34D6D"/>
    <w:rsid w:val="00B84A18"/>
    <w:rsid w:val="00B857E0"/>
    <w:rsid w:val="00CA7B71"/>
    <w:rsid w:val="00D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D71FAE"/>
  <w15:docId w15:val="{B35AC5C1-0C2F-4CC8-8E73-56F55700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512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1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media1-sts.myassets.ch/pincollection.jspx?collectionName=%7bd0d6326d-9d01-492a-bc2c-04ae92c34b28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1-sts.myassets.ch/pincollection.jspx?collectionName=%7bd0d6326d-9d01-492a-bc2c-04ae92c34b28%7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edia1-sts.myassets.ch/pincollection.jspx?collectionName=%7bd0d6326d-9d01-492a-bc2c-04ae92c34b28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media1-sts.myassets.ch/pincollection.jspx?collectionName=%7bd0d6326d-9d01-492a-bc2c-04ae92c34b28%7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E70693A510849AB8C0DEBFBC1662E" ma:contentTypeVersion="13" ma:contentTypeDescription="Ein neues Dokument erstellen." ma:contentTypeScope="" ma:versionID="4839669cff93b834d111d7ce847c1c2a">
  <xsd:schema xmlns:xsd="http://www.w3.org/2001/XMLSchema" xmlns:xs="http://www.w3.org/2001/XMLSchema" xmlns:p="http://schemas.microsoft.com/office/2006/metadata/properties" xmlns:ns2="11e74d15-5f4a-46a4-8d9a-d2ccf4088393" xmlns:ns3="13b18ac9-2767-40b2-bc87-77aeb654b133" targetNamespace="http://schemas.microsoft.com/office/2006/metadata/properties" ma:root="true" ma:fieldsID="614443e92ad3c0b2364d0d7e0a2b51e8" ns2:_="" ns3:_="">
    <xsd:import namespace="11e74d15-5f4a-46a4-8d9a-d2ccf4088393"/>
    <xsd:import namespace="13b18ac9-2767-40b2-bc87-77aeb654b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74d15-5f4a-46a4-8d9a-d2ccf4088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8ac9-2767-40b2-bc87-77aeb654b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04193-A8DE-4E0C-BC5C-B49B51C94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960536-B47E-4781-A82A-013203E2A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74d15-5f4a-46a4-8d9a-d2ccf4088393"/>
    <ds:schemaRef ds:uri="13b18ac9-2767-40b2-bc87-77aeb654b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584AB-ABE4-47CC-B877-BC9ADA5D4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Oliveri, Lorena</dc:creator>
  <cp:keywords/>
  <dc:description/>
  <cp:lastModifiedBy>Claudia Zanetti</cp:lastModifiedBy>
  <cp:revision>2</cp:revision>
  <dcterms:created xsi:type="dcterms:W3CDTF">2021-10-28T11:44:00Z</dcterms:created>
  <dcterms:modified xsi:type="dcterms:W3CDTF">2021-10-28T11:44:00Z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0x010100375E70693A510849AB8C0DEBFBC1662E</vt:lpwstr>
  </property>
</Properties>
</file>