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599FC" w14:textId="7E0A14A8" w:rsidR="007D6F67" w:rsidRDefault="005429D9" w:rsidP="00A532A5">
      <w:pPr>
        <w:jc w:val="right"/>
      </w:pPr>
      <w:r>
        <w:t>Zürich</w:t>
      </w:r>
      <w:r w:rsidR="00A532A5">
        <w:t xml:space="preserve">, </w:t>
      </w:r>
      <w:r w:rsidR="00D644BB">
        <w:t>4</w:t>
      </w:r>
      <w:r>
        <w:t xml:space="preserve">. </w:t>
      </w:r>
      <w:r w:rsidR="00D644BB">
        <w:t>Februar</w:t>
      </w:r>
      <w:r>
        <w:t xml:space="preserve"> 2021</w:t>
      </w:r>
    </w:p>
    <w:p w14:paraId="3E713A2E" w14:textId="77777777" w:rsidR="00A532A5" w:rsidRDefault="00A532A5" w:rsidP="00A532A5"/>
    <w:p w14:paraId="18D1C431" w14:textId="77777777" w:rsidR="00A532A5" w:rsidRDefault="00A532A5" w:rsidP="00A532A5"/>
    <w:p w14:paraId="73239E20" w14:textId="34096C04" w:rsidR="002E51AD" w:rsidRDefault="00980804" w:rsidP="00F60D46">
      <w:pPr>
        <w:outlineLvl w:val="0"/>
        <w:rPr>
          <w:b/>
          <w:bCs/>
        </w:rPr>
      </w:pPr>
      <w:r>
        <w:rPr>
          <w:b/>
          <w:bCs/>
        </w:rPr>
        <w:t>T</w:t>
      </w:r>
      <w:r w:rsidR="00694F78">
        <w:rPr>
          <w:b/>
          <w:bCs/>
        </w:rPr>
        <w:t>ouris</w:t>
      </w:r>
      <w:r w:rsidR="007D4CDF">
        <w:rPr>
          <w:b/>
          <w:bCs/>
        </w:rPr>
        <w:t xml:space="preserve">mus </w:t>
      </w:r>
      <w:r w:rsidR="00694F78">
        <w:rPr>
          <w:b/>
          <w:bCs/>
        </w:rPr>
        <w:t xml:space="preserve">auf </w:t>
      </w:r>
      <w:proofErr w:type="spellStart"/>
      <w:r w:rsidR="00694F78">
        <w:rPr>
          <w:b/>
          <w:bCs/>
        </w:rPr>
        <w:t>TikTok</w:t>
      </w:r>
      <w:proofErr w:type="spellEnd"/>
      <w:r w:rsidR="00694F78">
        <w:rPr>
          <w:b/>
          <w:bCs/>
        </w:rPr>
        <w:t xml:space="preserve">: </w:t>
      </w:r>
      <w:r w:rsidR="00E113AF">
        <w:rPr>
          <w:b/>
          <w:bCs/>
        </w:rPr>
        <w:t>Hashtag «#</w:t>
      </w:r>
      <w:proofErr w:type="spellStart"/>
      <w:r w:rsidR="003B2194">
        <w:rPr>
          <w:b/>
          <w:bCs/>
        </w:rPr>
        <w:t>T</w:t>
      </w:r>
      <w:r w:rsidR="002E51AD">
        <w:rPr>
          <w:b/>
          <w:bCs/>
        </w:rPr>
        <w:t>ravel</w:t>
      </w:r>
      <w:r w:rsidR="003B2194">
        <w:rPr>
          <w:b/>
          <w:bCs/>
        </w:rPr>
        <w:t>B</w:t>
      </w:r>
      <w:r w:rsidR="002E51AD">
        <w:rPr>
          <w:b/>
          <w:bCs/>
        </w:rPr>
        <w:t>ucket</w:t>
      </w:r>
      <w:r w:rsidR="003B2194">
        <w:rPr>
          <w:b/>
          <w:bCs/>
        </w:rPr>
        <w:t>L</w:t>
      </w:r>
      <w:r w:rsidR="002E51AD">
        <w:rPr>
          <w:b/>
          <w:bCs/>
        </w:rPr>
        <w:t>ist</w:t>
      </w:r>
      <w:proofErr w:type="spellEnd"/>
      <w:r w:rsidR="00E113AF">
        <w:rPr>
          <w:b/>
          <w:bCs/>
        </w:rPr>
        <w:t>»</w:t>
      </w:r>
      <w:r w:rsidR="002E51AD">
        <w:rPr>
          <w:b/>
          <w:bCs/>
        </w:rPr>
        <w:t xml:space="preserve"> im Trend.</w:t>
      </w:r>
    </w:p>
    <w:p w14:paraId="6D6EAF7C" w14:textId="4A4F0C60" w:rsidR="00694F78" w:rsidRDefault="00694F78" w:rsidP="00F60D46">
      <w:pPr>
        <w:outlineLvl w:val="0"/>
        <w:rPr>
          <w:b/>
          <w:bCs/>
        </w:rPr>
      </w:pPr>
    </w:p>
    <w:p w14:paraId="7FF847DF" w14:textId="7823C8C6" w:rsidR="00A84911" w:rsidRPr="0069388E" w:rsidRDefault="007D4CDF" w:rsidP="00F60D46">
      <w:pPr>
        <w:outlineLvl w:val="0"/>
        <w:rPr>
          <w:b/>
          <w:bCs/>
        </w:rPr>
      </w:pPr>
      <w:r>
        <w:rPr>
          <w:b/>
          <w:bCs/>
        </w:rPr>
        <w:t>Immer häufiger zeigt sich d</w:t>
      </w:r>
      <w:r w:rsidR="00A84911">
        <w:rPr>
          <w:b/>
          <w:bCs/>
        </w:rPr>
        <w:t xml:space="preserve">ie Sehnsucht nach Reisen </w:t>
      </w:r>
      <w:r>
        <w:rPr>
          <w:b/>
          <w:bCs/>
        </w:rPr>
        <w:t xml:space="preserve">auch </w:t>
      </w:r>
      <w:r w:rsidR="00A84911">
        <w:rPr>
          <w:b/>
          <w:bCs/>
        </w:rPr>
        <w:t xml:space="preserve">auf </w:t>
      </w:r>
      <w:proofErr w:type="spellStart"/>
      <w:r w:rsidR="00A84911">
        <w:rPr>
          <w:b/>
          <w:bCs/>
        </w:rPr>
        <w:t>TikTok</w:t>
      </w:r>
      <w:proofErr w:type="spellEnd"/>
      <w:r w:rsidR="00A84911">
        <w:rPr>
          <w:b/>
          <w:bCs/>
        </w:rPr>
        <w:t>: D</w:t>
      </w:r>
      <w:r w:rsidR="00A94D06">
        <w:rPr>
          <w:b/>
          <w:bCs/>
        </w:rPr>
        <w:t xml:space="preserve">as </w:t>
      </w:r>
      <w:r w:rsidR="00A84911">
        <w:rPr>
          <w:b/>
          <w:bCs/>
        </w:rPr>
        <w:t>Hashtag #</w:t>
      </w:r>
      <w:r w:rsidR="003B2194">
        <w:rPr>
          <w:b/>
          <w:bCs/>
        </w:rPr>
        <w:t>T</w:t>
      </w:r>
      <w:r w:rsidR="00A84911">
        <w:rPr>
          <w:b/>
          <w:bCs/>
        </w:rPr>
        <w:t>ravel</w:t>
      </w:r>
      <w:r w:rsidR="003B2194">
        <w:rPr>
          <w:b/>
          <w:bCs/>
        </w:rPr>
        <w:t>B</w:t>
      </w:r>
      <w:r w:rsidR="00A84911">
        <w:rPr>
          <w:b/>
          <w:bCs/>
        </w:rPr>
        <w:t>ucket</w:t>
      </w:r>
      <w:r w:rsidR="003B2194">
        <w:rPr>
          <w:b/>
          <w:bCs/>
        </w:rPr>
        <w:t>L</w:t>
      </w:r>
      <w:r w:rsidR="00A84911">
        <w:rPr>
          <w:b/>
          <w:bCs/>
        </w:rPr>
        <w:t xml:space="preserve">ist </w:t>
      </w:r>
      <w:r w:rsidR="00980804">
        <w:rPr>
          <w:b/>
          <w:bCs/>
        </w:rPr>
        <w:t xml:space="preserve">tauchte erst vor wenigen Monaten auf </w:t>
      </w:r>
      <w:proofErr w:type="spellStart"/>
      <w:r w:rsidR="00241036">
        <w:rPr>
          <w:b/>
          <w:bCs/>
        </w:rPr>
        <w:t>TikTok</w:t>
      </w:r>
      <w:proofErr w:type="spellEnd"/>
      <w:r w:rsidR="00241036">
        <w:rPr>
          <w:b/>
          <w:bCs/>
        </w:rPr>
        <w:t xml:space="preserve"> a</w:t>
      </w:r>
      <w:r w:rsidR="00980804">
        <w:rPr>
          <w:b/>
          <w:bCs/>
        </w:rPr>
        <w:t xml:space="preserve">uf, </w:t>
      </w:r>
      <w:r w:rsidR="00A84911">
        <w:rPr>
          <w:b/>
          <w:bCs/>
        </w:rPr>
        <w:t xml:space="preserve">verzeichnet </w:t>
      </w:r>
      <w:r w:rsidR="00980804">
        <w:rPr>
          <w:b/>
          <w:bCs/>
        </w:rPr>
        <w:t>aber</w:t>
      </w:r>
      <w:r w:rsidR="00A84911">
        <w:rPr>
          <w:b/>
          <w:bCs/>
        </w:rPr>
        <w:t xml:space="preserve"> bereits 2,5 Milliarden Aufrufe. Tendenz steigend. </w:t>
      </w:r>
      <w:r w:rsidR="00FF26FA">
        <w:rPr>
          <w:b/>
          <w:bCs/>
        </w:rPr>
        <w:t xml:space="preserve">Das Potenzial für die Schweizer Tourismusbranche ist hoch, da die internationale </w:t>
      </w:r>
      <w:r w:rsidR="00877547">
        <w:rPr>
          <w:b/>
          <w:bCs/>
        </w:rPr>
        <w:t>Tourismusk</w:t>
      </w:r>
      <w:r w:rsidR="00FF26FA">
        <w:rPr>
          <w:b/>
          <w:bCs/>
        </w:rPr>
        <w:t xml:space="preserve">onkurrenz noch weitaus geringer ist als auf Facebook oder Instagram. </w:t>
      </w:r>
      <w:r w:rsidR="00A94D06">
        <w:rPr>
          <w:b/>
          <w:bCs/>
        </w:rPr>
        <w:t xml:space="preserve">Schweiz Tourismus (ST) startete im Januar 2020 auf </w:t>
      </w:r>
      <w:proofErr w:type="spellStart"/>
      <w:r w:rsidR="00A94D06">
        <w:rPr>
          <w:b/>
          <w:bCs/>
        </w:rPr>
        <w:t>TikTok</w:t>
      </w:r>
      <w:proofErr w:type="spellEnd"/>
      <w:r w:rsidR="00A94D06">
        <w:rPr>
          <w:b/>
          <w:bCs/>
        </w:rPr>
        <w:t>. Die Bilanz nach einem Jahr: Mit ihren organischen Inhalten</w:t>
      </w:r>
      <w:r w:rsidR="00A84911">
        <w:rPr>
          <w:b/>
          <w:bCs/>
        </w:rPr>
        <w:t xml:space="preserve"> </w:t>
      </w:r>
      <w:r w:rsidR="00A94D06">
        <w:rPr>
          <w:b/>
          <w:bCs/>
        </w:rPr>
        <w:t xml:space="preserve">ist </w:t>
      </w:r>
      <w:r w:rsidR="00FB19AA">
        <w:rPr>
          <w:b/>
          <w:bCs/>
        </w:rPr>
        <w:t>ST</w:t>
      </w:r>
      <w:r w:rsidR="00A94D06">
        <w:rPr>
          <w:b/>
          <w:bCs/>
        </w:rPr>
        <w:t xml:space="preserve"> Spitzenreiter im Vergleich zu ihren </w:t>
      </w:r>
      <w:r w:rsidR="00FF26FA" w:rsidRPr="0069388E">
        <w:rPr>
          <w:b/>
          <w:bCs/>
        </w:rPr>
        <w:t>europäischen</w:t>
      </w:r>
      <w:r w:rsidR="00A94D06" w:rsidRPr="0069388E">
        <w:rPr>
          <w:b/>
          <w:bCs/>
        </w:rPr>
        <w:t xml:space="preserve"> Pendants</w:t>
      </w:r>
      <w:r w:rsidR="00FF26FA" w:rsidRPr="0069388E">
        <w:rPr>
          <w:b/>
          <w:bCs/>
        </w:rPr>
        <w:t xml:space="preserve"> und gehört laut </w:t>
      </w:r>
      <w:proofErr w:type="spellStart"/>
      <w:r w:rsidR="00FF26FA" w:rsidRPr="0069388E">
        <w:rPr>
          <w:b/>
          <w:bCs/>
        </w:rPr>
        <w:t>TikTok</w:t>
      </w:r>
      <w:proofErr w:type="spellEnd"/>
      <w:r w:rsidR="00FF26FA" w:rsidRPr="0069388E">
        <w:rPr>
          <w:b/>
          <w:bCs/>
        </w:rPr>
        <w:t xml:space="preserve"> a</w:t>
      </w:r>
      <w:r w:rsidR="00FB19AA" w:rsidRPr="0069388E">
        <w:rPr>
          <w:b/>
          <w:bCs/>
        </w:rPr>
        <w:t>uch zu den</w:t>
      </w:r>
      <w:r w:rsidR="00A94D06" w:rsidRPr="0069388E">
        <w:rPr>
          <w:b/>
          <w:bCs/>
        </w:rPr>
        <w:t xml:space="preserve"> </w:t>
      </w:r>
      <w:r w:rsidR="00FB19AA" w:rsidRPr="0069388E">
        <w:rPr>
          <w:b/>
          <w:bCs/>
        </w:rPr>
        <w:t>Vorreitern</w:t>
      </w:r>
      <w:r w:rsidR="009909A6" w:rsidRPr="0069388E">
        <w:rPr>
          <w:b/>
          <w:bCs/>
        </w:rPr>
        <w:t xml:space="preserve"> in der Branche</w:t>
      </w:r>
      <w:r w:rsidR="00FB19AA" w:rsidRPr="0069388E">
        <w:rPr>
          <w:b/>
          <w:bCs/>
        </w:rPr>
        <w:t xml:space="preserve">. </w:t>
      </w:r>
      <w:r w:rsidR="00A94D06" w:rsidRPr="0069388E">
        <w:rPr>
          <w:b/>
          <w:bCs/>
        </w:rPr>
        <w:t xml:space="preserve"> </w:t>
      </w:r>
    </w:p>
    <w:p w14:paraId="1FF7B93E" w14:textId="77777777" w:rsidR="00A84911" w:rsidRPr="0069388E" w:rsidRDefault="00A84911" w:rsidP="00F60D46">
      <w:pPr>
        <w:outlineLvl w:val="0"/>
        <w:rPr>
          <w:b/>
          <w:bCs/>
        </w:rPr>
      </w:pPr>
    </w:p>
    <w:p w14:paraId="76AECCCB" w14:textId="59E4756F" w:rsidR="00877547" w:rsidRDefault="0044046F" w:rsidP="00877547">
      <w:r w:rsidRPr="0069388E">
        <w:t xml:space="preserve">Mit dem </w:t>
      </w:r>
      <w:proofErr w:type="spellStart"/>
      <w:r w:rsidRPr="0069388E">
        <w:t>TikTok</w:t>
      </w:r>
      <w:proofErr w:type="spellEnd"/>
      <w:r w:rsidRPr="0069388E">
        <w:t xml:space="preserve">-Account </w:t>
      </w:r>
      <w:hyperlink r:id="rId7" w:history="1">
        <w:r w:rsidRPr="0069388E">
          <w:rPr>
            <w:rStyle w:val="Hyperlink"/>
          </w:rPr>
          <w:t>@switzerlandtourism</w:t>
        </w:r>
      </w:hyperlink>
      <w:r w:rsidRPr="0069388E">
        <w:t xml:space="preserve"> baut ST seit Januar 2020 eine Bindung zu den Gästen von morgen und übermorgen auf. Die Bilanz nach einem Jahr und </w:t>
      </w:r>
      <w:r w:rsidR="003975CA" w:rsidRPr="0069388E">
        <w:t xml:space="preserve">insgesamt </w:t>
      </w:r>
      <w:r w:rsidR="000056AA" w:rsidRPr="0069388E">
        <w:t>9</w:t>
      </w:r>
      <w:r w:rsidR="007C483B" w:rsidRPr="0069388E">
        <w:t>4</w:t>
      </w:r>
      <w:r w:rsidR="000056AA" w:rsidRPr="0069388E">
        <w:t xml:space="preserve"> Beiträgen</w:t>
      </w:r>
      <w:r w:rsidR="003975CA" w:rsidRPr="0069388E">
        <w:t xml:space="preserve">: </w:t>
      </w:r>
      <w:r w:rsidR="001A71C0" w:rsidRPr="0069388E">
        <w:t>8</w:t>
      </w:r>
      <w:r w:rsidR="008C08BD">
        <w:t>4</w:t>
      </w:r>
      <w:r w:rsidR="000056AA" w:rsidRPr="0069388E">
        <w:t xml:space="preserve"> </w:t>
      </w:r>
      <w:r w:rsidR="003975CA" w:rsidRPr="0069388E">
        <w:t xml:space="preserve">Beiträge wurden </w:t>
      </w:r>
      <w:r w:rsidR="000056AA" w:rsidRPr="0069388E">
        <w:t xml:space="preserve">rein </w:t>
      </w:r>
      <w:r w:rsidR="001A71C0" w:rsidRPr="0069388E">
        <w:t>*</w:t>
      </w:r>
      <w:r w:rsidR="000056AA" w:rsidRPr="0069388E">
        <w:t>organisch ausgespielt</w:t>
      </w:r>
      <w:r w:rsidR="003975CA" w:rsidRPr="0069388E">
        <w:t xml:space="preserve"> und erzielten ein durchschnittliches </w:t>
      </w:r>
      <w:r w:rsidRPr="0069388E">
        <w:t xml:space="preserve">Engagement von </w:t>
      </w:r>
      <w:r w:rsidR="007C483B" w:rsidRPr="0069388E">
        <w:t>rund 6</w:t>
      </w:r>
      <w:r w:rsidR="008C08BD">
        <w:t>500</w:t>
      </w:r>
      <w:r w:rsidRPr="0069388E">
        <w:t xml:space="preserve"> </w:t>
      </w:r>
      <w:proofErr w:type="spellStart"/>
      <w:r w:rsidRPr="0069388E">
        <w:t>Likes</w:t>
      </w:r>
      <w:proofErr w:type="spellEnd"/>
      <w:r w:rsidRPr="0069388E">
        <w:t xml:space="preserve"> pro Video (Stand 4. Februar 202</w:t>
      </w:r>
      <w:r w:rsidR="002D11E6" w:rsidRPr="0069388E">
        <w:t>1</w:t>
      </w:r>
      <w:r w:rsidRPr="0069388E">
        <w:t>)</w:t>
      </w:r>
      <w:r w:rsidR="003975CA" w:rsidRPr="0069388E">
        <w:t>. ST ist bei den rein organisch</w:t>
      </w:r>
      <w:r w:rsidR="00914C33" w:rsidRPr="0069388E">
        <w:t xml:space="preserve"> ausgespielten</w:t>
      </w:r>
      <w:r w:rsidR="003975CA" w:rsidRPr="0069388E">
        <w:t xml:space="preserve"> Inhalten </w:t>
      </w:r>
      <w:r w:rsidR="009862A1" w:rsidRPr="0069388E">
        <w:t>Spitzenreiter</w:t>
      </w:r>
      <w:r w:rsidRPr="0069388E">
        <w:t xml:space="preserve"> im Vergleich </w:t>
      </w:r>
      <w:r w:rsidR="007D4CDF" w:rsidRPr="0069388E">
        <w:t xml:space="preserve">zu </w:t>
      </w:r>
      <w:r w:rsidRPr="0069388E">
        <w:t xml:space="preserve">anderen nationalen </w:t>
      </w:r>
      <w:r w:rsidR="00877547" w:rsidRPr="0069388E">
        <w:t>Destinationsmanagementorganisationen (DMOs)</w:t>
      </w:r>
      <w:r w:rsidRPr="0069388E">
        <w:t xml:space="preserve"> in Europa. </w:t>
      </w:r>
      <w:r w:rsidR="00877547" w:rsidRPr="0069388E">
        <w:t xml:space="preserve">Das ist umso erfreulicher, weil die </w:t>
      </w:r>
      <w:proofErr w:type="spellStart"/>
      <w:r w:rsidR="00877547" w:rsidRPr="0069388E">
        <w:t>TikTok</w:t>
      </w:r>
      <w:proofErr w:type="spellEnd"/>
      <w:r w:rsidR="00877547" w:rsidRPr="0069388E">
        <w:t xml:space="preserve">-Community grossen Wert auf authentische und glaubwürdige Inhalte legt. In der Regel kommen Videos auf </w:t>
      </w:r>
      <w:proofErr w:type="spellStart"/>
      <w:r w:rsidR="00877547" w:rsidRPr="0069388E">
        <w:t>TikTok</w:t>
      </w:r>
      <w:proofErr w:type="spellEnd"/>
      <w:r w:rsidR="00877547" w:rsidRPr="0069388E">
        <w:t xml:space="preserve"> weniger poliert daher als auf anderen Social-Media-Kanälen. Filter werden, wenn überhaupt, sparsam eingesetzt</w:t>
      </w:r>
      <w:r w:rsidR="007D4CDF" w:rsidRPr="0069388E">
        <w:t>,</w:t>
      </w:r>
      <w:r w:rsidR="00877547" w:rsidRPr="0069388E">
        <w:t xml:space="preserve"> und auf gut erzählte Geschichten legt die Community besonders </w:t>
      </w:r>
      <w:r w:rsidR="007D4CDF" w:rsidRPr="0069388E">
        <w:t>W</w:t>
      </w:r>
      <w:r w:rsidR="00877547" w:rsidRPr="0069388E">
        <w:t xml:space="preserve">ert. </w:t>
      </w:r>
      <w:r w:rsidR="002D11E6" w:rsidRPr="0069388E">
        <w:t xml:space="preserve">«Nutzerinnen und Nutzer von </w:t>
      </w:r>
      <w:proofErr w:type="spellStart"/>
      <w:r w:rsidR="002D11E6" w:rsidRPr="0069388E">
        <w:t>TikTok</w:t>
      </w:r>
      <w:proofErr w:type="spellEnd"/>
      <w:r w:rsidR="002D11E6" w:rsidRPr="0069388E">
        <w:t xml:space="preserve"> wollen Inhalte sehen, die ihnen das Gefühl geben, dass sie diese mit ihrem eigenen Smartphone ganz einfach nachmachen können</w:t>
      </w:r>
      <w:r w:rsidR="00877547" w:rsidRPr="0069388E">
        <w:t xml:space="preserve">», bestätigt auch Thomas </w:t>
      </w:r>
      <w:proofErr w:type="spellStart"/>
      <w:r w:rsidR="00877547" w:rsidRPr="0069388E">
        <w:t>Wlazik</w:t>
      </w:r>
      <w:proofErr w:type="spellEnd"/>
      <w:r w:rsidR="00877547" w:rsidRPr="0069388E">
        <w:t xml:space="preserve">, Managing </w:t>
      </w:r>
      <w:proofErr w:type="spellStart"/>
      <w:r w:rsidR="00877547" w:rsidRPr="0069388E">
        <w:t>Director</w:t>
      </w:r>
      <w:proofErr w:type="spellEnd"/>
      <w:r w:rsidR="00877547" w:rsidRPr="0069388E">
        <w:t xml:space="preserve"> Global Business Solutions, bei </w:t>
      </w:r>
      <w:proofErr w:type="spellStart"/>
      <w:r w:rsidR="00877547" w:rsidRPr="0069388E">
        <w:t>TikTok</w:t>
      </w:r>
      <w:proofErr w:type="spellEnd"/>
      <w:r w:rsidR="00877547" w:rsidRPr="0069388E">
        <w:t xml:space="preserve"> Deutschland.</w:t>
      </w:r>
      <w:r w:rsidR="00877547">
        <w:t xml:space="preserve"> </w:t>
      </w:r>
    </w:p>
    <w:p w14:paraId="22516307" w14:textId="2750C81B" w:rsidR="00B34D66" w:rsidRDefault="00B34D66" w:rsidP="005646C8"/>
    <w:p w14:paraId="27C43FDF" w14:textId="25857E07" w:rsidR="00B34D66" w:rsidRDefault="00B34D66" w:rsidP="00B34D66">
      <w:pPr>
        <w:rPr>
          <w:b/>
          <w:bCs/>
        </w:rPr>
      </w:pPr>
      <w:r w:rsidRPr="0032646F">
        <w:rPr>
          <w:b/>
          <w:bCs/>
        </w:rPr>
        <w:t>Vorreiter in der Tourismusbranche</w:t>
      </w:r>
    </w:p>
    <w:p w14:paraId="61196F00" w14:textId="2EEDC87F" w:rsidR="00B34D66" w:rsidRDefault="00B34D66" w:rsidP="005646C8">
      <w:r>
        <w:t xml:space="preserve">Zusätzlich zu den organisch ausgespielten Videos, setzt ST gezielt auf neue </w:t>
      </w:r>
      <w:proofErr w:type="spellStart"/>
      <w:r>
        <w:t>TikTok</w:t>
      </w:r>
      <w:proofErr w:type="spellEnd"/>
      <w:r>
        <w:t xml:space="preserve">-Werbeformate wie «Top-View», um die Reichweite zu erhöhen. </w:t>
      </w:r>
      <w:r w:rsidR="008562E1">
        <w:t xml:space="preserve">Eine Strategie, die sich zu lohnen scheint: </w:t>
      </w:r>
      <w:r w:rsidRPr="00166FCE">
        <w:t xml:space="preserve">«Marken sollten auf </w:t>
      </w:r>
      <w:proofErr w:type="spellStart"/>
      <w:r w:rsidRPr="00166FCE">
        <w:t>TikTok</w:t>
      </w:r>
      <w:proofErr w:type="spellEnd"/>
      <w:r w:rsidRPr="00166FCE">
        <w:t xml:space="preserve"> wie </w:t>
      </w:r>
      <w:proofErr w:type="spellStart"/>
      <w:r w:rsidRPr="00166FCE">
        <w:t>Creatorinnen</w:t>
      </w:r>
      <w:proofErr w:type="spellEnd"/>
      <w:r w:rsidR="0040249A" w:rsidRPr="00166FCE">
        <w:t xml:space="preserve"> und </w:t>
      </w:r>
      <w:proofErr w:type="spellStart"/>
      <w:r w:rsidR="0040249A" w:rsidRPr="00166FCE">
        <w:t>Creator</w:t>
      </w:r>
      <w:r w:rsidR="002D11E6" w:rsidRPr="00166FCE">
        <w:t>en</w:t>
      </w:r>
      <w:proofErr w:type="spellEnd"/>
      <w:r w:rsidR="002D11E6" w:rsidRPr="00166FCE">
        <w:t xml:space="preserve"> </w:t>
      </w:r>
      <w:r w:rsidRPr="00166FCE">
        <w:t xml:space="preserve">handeln – je nativer und authentischer sich der Content in den personalisierten </w:t>
      </w:r>
      <w:r w:rsidR="007777B4" w:rsidRPr="00166FCE">
        <w:t>&lt;</w:t>
      </w:r>
      <w:r w:rsidRPr="00166FCE">
        <w:t>Für Dich-Feed</w:t>
      </w:r>
      <w:r w:rsidR="007777B4" w:rsidRPr="00166FCE">
        <w:t>&gt;</w:t>
      </w:r>
      <w:r w:rsidRPr="00166FCE">
        <w:t xml:space="preserve"> einfügt desto besser. Die erfolgreichsten Marken </w:t>
      </w:r>
      <w:proofErr w:type="gramStart"/>
      <w:r w:rsidRPr="00166FCE">
        <w:t>arbeiten</w:t>
      </w:r>
      <w:proofErr w:type="gramEnd"/>
      <w:r w:rsidRPr="00166FCE">
        <w:t xml:space="preserve"> mit der Kreativität unserer Community, binden </w:t>
      </w:r>
      <w:r w:rsidR="007D4CDF" w:rsidRPr="00166FCE">
        <w:t xml:space="preserve">deren </w:t>
      </w:r>
      <w:r w:rsidRPr="00166FCE">
        <w:t xml:space="preserve">Erfahrungen und Eindrücke ein und erleichtern das Mitmachen. ST hat das verstanden und trifft mit einer Kombination aus </w:t>
      </w:r>
      <w:proofErr w:type="spellStart"/>
      <w:r w:rsidRPr="00166FCE">
        <w:t>paid</w:t>
      </w:r>
      <w:proofErr w:type="spellEnd"/>
      <w:r w:rsidRPr="00166FCE">
        <w:t xml:space="preserve"> </w:t>
      </w:r>
      <w:proofErr w:type="spellStart"/>
      <w:r w:rsidRPr="00166FCE">
        <w:t>content</w:t>
      </w:r>
      <w:proofErr w:type="spellEnd"/>
      <w:r w:rsidRPr="00166FCE">
        <w:t xml:space="preserve"> und organischen Inhalten als einer der Vorreiter der Branche genau den richtigen Ton, um die Nutzerinnen und Nutzer auf authentische, positive und kreative Art und Weise zu inspirieren</w:t>
      </w:r>
      <w:r w:rsidR="008562E1" w:rsidRPr="00166FCE">
        <w:t xml:space="preserve">», so </w:t>
      </w:r>
      <w:proofErr w:type="spellStart"/>
      <w:r w:rsidR="008562E1" w:rsidRPr="00166FCE">
        <w:t>Wlazik</w:t>
      </w:r>
      <w:proofErr w:type="spellEnd"/>
      <w:r w:rsidR="008562E1" w:rsidRPr="00166FCE">
        <w:t>.</w:t>
      </w:r>
      <w:r w:rsidR="008562E1">
        <w:t xml:space="preserve"> </w:t>
      </w:r>
    </w:p>
    <w:p w14:paraId="618213DB" w14:textId="38A8EEEB" w:rsidR="008562E1" w:rsidRDefault="008562E1" w:rsidP="005646C8"/>
    <w:p w14:paraId="43E27BBF" w14:textId="3F460FCB" w:rsidR="000A7696" w:rsidRPr="000A7696" w:rsidRDefault="000A7696" w:rsidP="005646C8">
      <w:pPr>
        <w:rPr>
          <w:b/>
          <w:bCs/>
        </w:rPr>
      </w:pPr>
      <w:r w:rsidRPr="000A7696">
        <w:rPr>
          <w:b/>
          <w:bCs/>
        </w:rPr>
        <w:t>Touristische Konkurrenz noch gering</w:t>
      </w:r>
    </w:p>
    <w:p w14:paraId="743BB771" w14:textId="4097A141" w:rsidR="008562E1" w:rsidRDefault="008562E1" w:rsidP="008562E1">
      <w:r>
        <w:t xml:space="preserve">Neue digitale Kommunikationskanäle wie </w:t>
      </w:r>
      <w:proofErr w:type="spellStart"/>
      <w:r>
        <w:t>TikTok</w:t>
      </w:r>
      <w:proofErr w:type="spellEnd"/>
      <w:r>
        <w:t xml:space="preserve"> werden möglichst früh von ST auf ihr Potenzial geprüft, damit das Wissen mit der Tourismusbranche geteilt werden kann. </w:t>
      </w:r>
      <w:r w:rsidRPr="008562E1">
        <w:t>Mit Partnern wie Luzern Tourismus, SBB oder Graubünden Ferien</w:t>
      </w:r>
      <w:r>
        <w:t xml:space="preserve"> steht ST bereits im Austausch: «</w:t>
      </w:r>
      <w:r w:rsidRPr="00D90E69">
        <w:t xml:space="preserve">Graubünden Ferien beabsichtigt in naher Zukunft den </w:t>
      </w:r>
      <w:proofErr w:type="spellStart"/>
      <w:r w:rsidRPr="00D90E69">
        <w:t>TikTok</w:t>
      </w:r>
      <w:proofErr w:type="spellEnd"/>
      <w:r w:rsidRPr="00D90E69">
        <w:t xml:space="preserve">-Kanal @graubuenden_official zu lancieren. Um uns dafür einige Tipps zu holen, stehen wir seit Anfang Jahr mit den </w:t>
      </w:r>
      <w:proofErr w:type="spellStart"/>
      <w:r w:rsidRPr="00D90E69">
        <w:t>Social</w:t>
      </w:r>
      <w:proofErr w:type="spellEnd"/>
      <w:r w:rsidRPr="00D90E69">
        <w:t xml:space="preserve">-Media-Experten von ST in Kontakt. </w:t>
      </w:r>
      <w:r w:rsidRPr="00D90E69">
        <w:lastRenderedPageBreak/>
        <w:t xml:space="preserve">Wir haben viele spannende Einblicke zum Algorithmus, zu den Arbeitsprozessen und zur Videoproduktion erhalten», so Marc Held, Senior Marketing Project Manager bei Graubünden Ferien.  </w:t>
      </w:r>
    </w:p>
    <w:p w14:paraId="08E38636" w14:textId="594DC2A5" w:rsidR="008562E1" w:rsidRDefault="008562E1" w:rsidP="005646C8"/>
    <w:p w14:paraId="3E13FA68" w14:textId="51C9D942" w:rsidR="007777B4" w:rsidRDefault="008562E1" w:rsidP="005646C8">
      <w:r>
        <w:t xml:space="preserve">Der Zeitpunkt ist günstig. Die weltweite Pandemie hat das Reisen zwar stark eingeschränkt, aber zumindest gedanklich beschäftigen sich bereits viele Reisewillige mit möglichen Ferienzielen. </w:t>
      </w:r>
      <w:r w:rsidRPr="00166FCE">
        <w:t xml:space="preserve">Das zeigt sich auf </w:t>
      </w:r>
      <w:proofErr w:type="spellStart"/>
      <w:r w:rsidRPr="00166FCE">
        <w:t>TikTok</w:t>
      </w:r>
      <w:proofErr w:type="spellEnd"/>
      <w:r w:rsidRPr="00166FCE">
        <w:t xml:space="preserve"> mit der zunehmenden Beliebtheit des Has</w:t>
      </w:r>
      <w:r w:rsidR="007D4CDF" w:rsidRPr="00166FCE">
        <w:t>h</w:t>
      </w:r>
      <w:r w:rsidRPr="00166FCE">
        <w:t>tags #</w:t>
      </w:r>
      <w:r w:rsidR="003B2194">
        <w:t>T</w:t>
      </w:r>
      <w:r w:rsidRPr="00166FCE">
        <w:t>ravel</w:t>
      </w:r>
      <w:r w:rsidR="003B2194">
        <w:t>B</w:t>
      </w:r>
      <w:r w:rsidRPr="00166FCE">
        <w:t>ucket</w:t>
      </w:r>
      <w:r w:rsidR="003B2194">
        <w:t>L</w:t>
      </w:r>
      <w:r w:rsidRPr="00166FCE">
        <w:t>ist</w:t>
      </w:r>
      <w:r w:rsidR="003E3CAB" w:rsidRPr="00166FCE">
        <w:t>, der erst vor einigen Monaten aufgetaucht ist</w:t>
      </w:r>
      <w:r w:rsidR="00CC4D74" w:rsidRPr="00166FCE">
        <w:t xml:space="preserve">, laut </w:t>
      </w:r>
      <w:proofErr w:type="spellStart"/>
      <w:r w:rsidR="00CC4D74" w:rsidRPr="00166FCE">
        <w:t>TikTok</w:t>
      </w:r>
      <w:proofErr w:type="spellEnd"/>
      <w:r w:rsidR="00CC4D74" w:rsidRPr="00166FCE">
        <w:t xml:space="preserve"> noch sehr organisch verwendet wird</w:t>
      </w:r>
      <w:r w:rsidR="003E3CAB" w:rsidRPr="00166FCE">
        <w:t xml:space="preserve"> und bereits </w:t>
      </w:r>
      <w:r w:rsidRPr="00166FCE">
        <w:t>2,5 Milliarden Aufrufe</w:t>
      </w:r>
      <w:r w:rsidR="003E3CAB" w:rsidRPr="00166FCE">
        <w:t xml:space="preserve"> verzeichnet.</w:t>
      </w:r>
      <w:r w:rsidR="003E3CAB">
        <w:t xml:space="preserve"> </w:t>
      </w:r>
      <w:r w:rsidR="00706AB1">
        <w:t xml:space="preserve">Zudem ist die touristische Konkurrenz </w:t>
      </w:r>
      <w:r w:rsidR="00706AB1" w:rsidRPr="00706AB1">
        <w:t>noch weitaus geringer als auf Facebook oder Instagram.</w:t>
      </w:r>
      <w:r w:rsidR="00706AB1">
        <w:t xml:space="preserve"> Beispielsweise lassen sich die </w:t>
      </w:r>
      <w:proofErr w:type="spellStart"/>
      <w:r w:rsidR="00706AB1">
        <w:t>TikTok</w:t>
      </w:r>
      <w:proofErr w:type="spellEnd"/>
      <w:r w:rsidR="00706AB1">
        <w:t xml:space="preserve">-Accounts von nationalen DMOs aus Europa (nebst ST), noch an einer Hand abzählen. </w:t>
      </w:r>
    </w:p>
    <w:p w14:paraId="53A8F6C5" w14:textId="140FB70A" w:rsidR="007777B4" w:rsidRDefault="007777B4" w:rsidP="005646C8"/>
    <w:p w14:paraId="43FB4651" w14:textId="55A65CF6" w:rsidR="007777B4" w:rsidRPr="007777B4" w:rsidRDefault="007777B4" w:rsidP="007777B4">
      <w:pPr>
        <w:rPr>
          <w:b/>
          <w:bCs/>
          <w:i/>
          <w:iCs/>
        </w:rPr>
      </w:pPr>
      <w:r>
        <w:t>*</w:t>
      </w:r>
      <w:r w:rsidRPr="001C497F">
        <w:rPr>
          <w:i/>
          <w:iCs/>
          <w:sz w:val="18"/>
          <w:szCs w:val="18"/>
        </w:rPr>
        <w:t xml:space="preserve">Bei rein organisch ausgespielten Videos werden keine Werbegelder für spezielle Platzierungen im Feed oder beim Öffnen der App bezahlt, um die Reichweite zu erhöhen. ST spielt die meisten Videos organisch aus, sammelt aber gezielt Erfahrungen mit neuen </w:t>
      </w:r>
      <w:proofErr w:type="spellStart"/>
      <w:r w:rsidRPr="001C497F">
        <w:rPr>
          <w:i/>
          <w:iCs/>
          <w:sz w:val="18"/>
          <w:szCs w:val="18"/>
        </w:rPr>
        <w:t>TikTok</w:t>
      </w:r>
      <w:proofErr w:type="spellEnd"/>
      <w:r w:rsidRPr="001C497F">
        <w:rPr>
          <w:i/>
          <w:iCs/>
          <w:sz w:val="18"/>
          <w:szCs w:val="18"/>
        </w:rPr>
        <w:t xml:space="preserve">-Werbeformaten wie «Top View», das in der Schweiz seit Juni 2020 zur Verfügung steht. Dieses Format ermöglicht das Abspielen von Videos mit Ton von bis zu 60 s Länge und wird automatisch beim Öffnen der App im Vollbildmodus angezeigt. Diese exklusive Platzierung gilt für 24 Stunden. Das erste Top-View-Video von ST erreichte rund 1,4 Millionen Aufrufe und knapp 17’000 </w:t>
      </w:r>
      <w:proofErr w:type="spellStart"/>
      <w:r w:rsidRPr="001C497F">
        <w:rPr>
          <w:i/>
          <w:iCs/>
          <w:sz w:val="18"/>
          <w:szCs w:val="18"/>
        </w:rPr>
        <w:t>Likes</w:t>
      </w:r>
      <w:proofErr w:type="spellEnd"/>
      <w:r w:rsidRPr="001C497F">
        <w:rPr>
          <w:i/>
          <w:iCs/>
          <w:sz w:val="18"/>
          <w:szCs w:val="18"/>
        </w:rPr>
        <w:t xml:space="preserve">. Das zweite Video verzeichnete 1,3 Millionen Aufrufe und über 25'000 </w:t>
      </w:r>
      <w:proofErr w:type="spellStart"/>
      <w:r w:rsidRPr="001C497F">
        <w:rPr>
          <w:i/>
          <w:iCs/>
          <w:sz w:val="18"/>
          <w:szCs w:val="18"/>
        </w:rPr>
        <w:t>Likes</w:t>
      </w:r>
      <w:proofErr w:type="spellEnd"/>
      <w:r w:rsidRPr="001C497F">
        <w:rPr>
          <w:i/>
          <w:iCs/>
          <w:sz w:val="18"/>
          <w:szCs w:val="18"/>
        </w:rPr>
        <w:t xml:space="preserve">. Die Erfahrungen mit den neuen Werbeformaten hat </w:t>
      </w:r>
      <w:proofErr w:type="spellStart"/>
      <w:r w:rsidRPr="001C497F">
        <w:rPr>
          <w:i/>
          <w:iCs/>
          <w:sz w:val="18"/>
          <w:szCs w:val="18"/>
        </w:rPr>
        <w:t>TikTok</w:t>
      </w:r>
      <w:proofErr w:type="spellEnd"/>
      <w:r w:rsidRPr="001C497F">
        <w:rPr>
          <w:i/>
          <w:iCs/>
          <w:sz w:val="18"/>
          <w:szCs w:val="18"/>
        </w:rPr>
        <w:t xml:space="preserve"> mit der </w:t>
      </w:r>
      <w:hyperlink r:id="rId8" w:history="1">
        <w:r w:rsidRPr="001C497F">
          <w:rPr>
            <w:rStyle w:val="Hyperlink"/>
            <w:i/>
            <w:iCs/>
            <w:sz w:val="18"/>
            <w:szCs w:val="18"/>
          </w:rPr>
          <w:t>Case Study</w:t>
        </w:r>
      </w:hyperlink>
      <w:r w:rsidRPr="001C497F">
        <w:rPr>
          <w:rStyle w:val="Hyperlink"/>
          <w:i/>
          <w:iCs/>
          <w:sz w:val="18"/>
          <w:szCs w:val="18"/>
        </w:rPr>
        <w:t xml:space="preserve"> von ST</w:t>
      </w:r>
      <w:r w:rsidRPr="001C497F">
        <w:rPr>
          <w:i/>
          <w:iCs/>
          <w:sz w:val="18"/>
          <w:szCs w:val="18"/>
        </w:rPr>
        <w:t xml:space="preserve"> festgehalten.</w:t>
      </w:r>
      <w:r w:rsidRPr="007777B4">
        <w:rPr>
          <w:i/>
          <w:iCs/>
        </w:rPr>
        <w:t xml:space="preserve"> </w:t>
      </w:r>
    </w:p>
    <w:p w14:paraId="52088591" w14:textId="77777777" w:rsidR="007B65FD" w:rsidRPr="007777B4" w:rsidRDefault="007B65FD" w:rsidP="006B6758">
      <w:pPr>
        <w:rPr>
          <w:highlight w:val="yellow"/>
        </w:rPr>
      </w:pPr>
    </w:p>
    <w:p w14:paraId="7031A686" w14:textId="3BCE49DB" w:rsidR="00884A3D" w:rsidRPr="007777B4" w:rsidRDefault="00884A3D" w:rsidP="007B65FD">
      <w:pPr>
        <w:rPr>
          <w:highlight w:val="yellow"/>
        </w:rPr>
      </w:pP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884A3D" w14:paraId="584F4A3D" w14:textId="77777777" w:rsidTr="00884A3D">
        <w:tc>
          <w:tcPr>
            <w:tcW w:w="9070" w:type="dxa"/>
          </w:tcPr>
          <w:p w14:paraId="4F53F51C" w14:textId="47D9490E" w:rsidR="007777B4" w:rsidRPr="00D95B4C" w:rsidRDefault="00D95B4C" w:rsidP="00884A3D">
            <w:pPr>
              <w:rPr>
                <w:b/>
                <w:bCs/>
                <w:u w:val="single"/>
              </w:rPr>
            </w:pPr>
            <w:r w:rsidRPr="00D95B4C">
              <w:rPr>
                <w:b/>
                <w:bCs/>
                <w:u w:val="single"/>
              </w:rPr>
              <w:t>Weiterführende Informationen</w:t>
            </w:r>
          </w:p>
          <w:p w14:paraId="12C7C653" w14:textId="77777777" w:rsidR="007777B4" w:rsidRDefault="007777B4" w:rsidP="007777B4">
            <w:pPr>
              <w:rPr>
                <w:b/>
                <w:bCs/>
              </w:rPr>
            </w:pPr>
          </w:p>
          <w:p w14:paraId="59880225" w14:textId="37FD7D96" w:rsidR="007777B4" w:rsidRPr="007777B4" w:rsidRDefault="007777B4" w:rsidP="007777B4">
            <w:pPr>
              <w:rPr>
                <w:b/>
                <w:bCs/>
              </w:rPr>
            </w:pPr>
            <w:r w:rsidRPr="007777B4">
              <w:rPr>
                <w:b/>
                <w:bCs/>
              </w:rPr>
              <w:t>Zusammenarbeit mit offiziellen ST-</w:t>
            </w:r>
            <w:proofErr w:type="spellStart"/>
            <w:r w:rsidRPr="007777B4">
              <w:rPr>
                <w:b/>
                <w:bCs/>
              </w:rPr>
              <w:t>TikTokern</w:t>
            </w:r>
            <w:proofErr w:type="spellEnd"/>
            <w:r w:rsidRPr="007777B4">
              <w:rPr>
                <w:b/>
                <w:bCs/>
              </w:rPr>
              <w:t xml:space="preserve"> verlängert</w:t>
            </w:r>
          </w:p>
          <w:p w14:paraId="51C72A98" w14:textId="62D973A1" w:rsidR="007777B4" w:rsidRPr="007777B4" w:rsidRDefault="007777B4" w:rsidP="007777B4">
            <w:r w:rsidRPr="007777B4">
              <w:t>Zum Erfolg des Accounts @switzerlandtourism tragen auch die vier offiziellen ST-</w:t>
            </w:r>
            <w:proofErr w:type="spellStart"/>
            <w:r w:rsidRPr="007777B4">
              <w:t>TikToker</w:t>
            </w:r>
            <w:proofErr w:type="spellEnd"/>
            <w:r w:rsidRPr="007777B4">
              <w:t xml:space="preserve"> bei, die im Juni 2020 eingestellt wurden: Georges Fournier aus Genf, Chris </w:t>
            </w:r>
            <w:proofErr w:type="spellStart"/>
            <w:r w:rsidRPr="007777B4">
              <w:t>Harmat</w:t>
            </w:r>
            <w:proofErr w:type="spellEnd"/>
            <w:r w:rsidRPr="007777B4">
              <w:t xml:space="preserve"> aus Basel, Ophélie Stöckli aus Lausanne und Gina </w:t>
            </w:r>
            <w:proofErr w:type="spellStart"/>
            <w:r w:rsidRPr="007777B4">
              <w:t>Thoenen</w:t>
            </w:r>
            <w:proofErr w:type="spellEnd"/>
            <w:r w:rsidRPr="007777B4">
              <w:t xml:space="preserve"> aus Luzern/Gstaad produzieren als sogenannte Content </w:t>
            </w:r>
            <w:proofErr w:type="spellStart"/>
            <w:r w:rsidRPr="007777B4">
              <w:t>Creators</w:t>
            </w:r>
            <w:proofErr w:type="spellEnd"/>
            <w:r w:rsidRPr="007777B4">
              <w:t xml:space="preserve"> in erster Linie Videos für ST. Dank ihrem Gespür für Trends und für den </w:t>
            </w:r>
            <w:proofErr w:type="spellStart"/>
            <w:r w:rsidRPr="007777B4">
              <w:t>TikTok</w:t>
            </w:r>
            <w:proofErr w:type="spellEnd"/>
            <w:r w:rsidRPr="007777B4">
              <w:t xml:space="preserve">-Algorithmus können mit den Videos Aufrufe im </w:t>
            </w:r>
            <w:r w:rsidR="00BB7220">
              <w:t>sechs</w:t>
            </w:r>
            <w:r w:rsidRPr="007777B4">
              <w:t xml:space="preserve">stelligen Bereich erreicht werden, wie diese Beispiele zeigen:  </w:t>
            </w:r>
          </w:p>
          <w:p w14:paraId="798E1E2F" w14:textId="77777777" w:rsidR="0038203E" w:rsidRPr="0038203E" w:rsidRDefault="007777B4" w:rsidP="007777B4">
            <w:pPr>
              <w:pStyle w:val="Listenabsatz"/>
              <w:numPr>
                <w:ilvl w:val="0"/>
                <w:numId w:val="1"/>
              </w:numPr>
              <w:rPr>
                <w:lang w:val="en-US"/>
              </w:rPr>
            </w:pPr>
            <w:r w:rsidRPr="00621E61">
              <w:rPr>
                <w:lang w:val="en-US"/>
              </w:rPr>
              <w:t xml:space="preserve">Georges Fournier </w:t>
            </w:r>
            <w:proofErr w:type="spellStart"/>
            <w:r w:rsidRPr="00621E61">
              <w:rPr>
                <w:lang w:val="en-US"/>
              </w:rPr>
              <w:t>mit</w:t>
            </w:r>
            <w:proofErr w:type="spellEnd"/>
            <w:r w:rsidRPr="00621E61">
              <w:rPr>
                <w:lang w:val="en-US"/>
              </w:rPr>
              <w:t xml:space="preserve"> </w:t>
            </w:r>
            <w:r w:rsidR="0038203E" w:rsidRPr="00621E61">
              <w:rPr>
                <w:lang w:val="en-US"/>
              </w:rPr>
              <w:t xml:space="preserve">«taking a picture of a Swiss monument»: </w:t>
            </w:r>
            <w:hyperlink r:id="rId9" w:history="1">
              <w:r w:rsidR="0038203E" w:rsidRPr="00621E61">
                <w:rPr>
                  <w:rStyle w:val="Hyperlink"/>
                  <w:lang w:val="en-US"/>
                </w:rPr>
                <w:t>https://vm.tiktok.com/ZMe1Hr52L/</w:t>
              </w:r>
            </w:hyperlink>
            <w:r w:rsidR="0038203E" w:rsidRPr="00621E61">
              <w:rPr>
                <w:lang w:val="en-US"/>
              </w:rPr>
              <w:t xml:space="preserve"> </w:t>
            </w:r>
          </w:p>
          <w:p w14:paraId="5784B9E5" w14:textId="5423B972" w:rsidR="007777B4" w:rsidRPr="007777B4" w:rsidRDefault="007777B4" w:rsidP="007777B4">
            <w:pPr>
              <w:pStyle w:val="Listenabsatz"/>
              <w:numPr>
                <w:ilvl w:val="0"/>
                <w:numId w:val="1"/>
              </w:numPr>
              <w:rPr>
                <w:lang w:val="en-US"/>
              </w:rPr>
            </w:pPr>
            <w:proofErr w:type="spellStart"/>
            <w:r w:rsidRPr="007777B4">
              <w:rPr>
                <w:lang w:val="en-US"/>
              </w:rPr>
              <w:t>Ophélie</w:t>
            </w:r>
            <w:proofErr w:type="spellEnd"/>
            <w:r w:rsidRPr="007777B4">
              <w:rPr>
                <w:lang w:val="en-US"/>
              </w:rPr>
              <w:t xml:space="preserve"> </w:t>
            </w:r>
            <w:proofErr w:type="spellStart"/>
            <w:r w:rsidRPr="007777B4">
              <w:rPr>
                <w:lang w:val="en-US"/>
              </w:rPr>
              <w:t>Stöckli</w:t>
            </w:r>
            <w:proofErr w:type="spellEnd"/>
            <w:r w:rsidRPr="007777B4">
              <w:rPr>
                <w:lang w:val="en-US"/>
              </w:rPr>
              <w:t xml:space="preserve"> </w:t>
            </w:r>
            <w:proofErr w:type="spellStart"/>
            <w:r w:rsidRPr="007777B4">
              <w:rPr>
                <w:lang w:val="en-US"/>
              </w:rPr>
              <w:t>mit</w:t>
            </w:r>
            <w:proofErr w:type="spellEnd"/>
            <w:r w:rsidRPr="007777B4">
              <w:rPr>
                <w:lang w:val="en-US"/>
              </w:rPr>
              <w:t xml:space="preserve"> «The story behind the 100 </w:t>
            </w:r>
            <w:proofErr w:type="gramStart"/>
            <w:r w:rsidRPr="007777B4">
              <w:rPr>
                <w:lang w:val="en-US"/>
              </w:rPr>
              <w:t>bill</w:t>
            </w:r>
            <w:proofErr w:type="gramEnd"/>
            <w:r w:rsidRPr="007777B4">
              <w:rPr>
                <w:lang w:val="en-US"/>
              </w:rPr>
              <w:t xml:space="preserve">»: </w:t>
            </w:r>
            <w:hyperlink r:id="rId10" w:tgtFrame="_blank" w:history="1">
              <w:r w:rsidRPr="007777B4">
                <w:rPr>
                  <w:rStyle w:val="Hyperlink"/>
                  <w:lang w:val="en-US"/>
                </w:rPr>
                <w:t>https://vm.tiktok.com/ZMJKcBotG/</w:t>
              </w:r>
            </w:hyperlink>
          </w:p>
          <w:p w14:paraId="19DC66A0" w14:textId="77777777" w:rsidR="007777B4" w:rsidRPr="007777B4" w:rsidRDefault="007777B4" w:rsidP="007777B4">
            <w:pPr>
              <w:pStyle w:val="Listenabsatz"/>
              <w:numPr>
                <w:ilvl w:val="0"/>
                <w:numId w:val="1"/>
              </w:numPr>
              <w:rPr>
                <w:lang w:val="en-US"/>
              </w:rPr>
            </w:pPr>
            <w:r w:rsidRPr="007777B4">
              <w:rPr>
                <w:lang w:val="en-US"/>
              </w:rPr>
              <w:t xml:space="preserve">Chris </w:t>
            </w:r>
            <w:proofErr w:type="spellStart"/>
            <w:r w:rsidRPr="007777B4">
              <w:rPr>
                <w:lang w:val="en-US"/>
              </w:rPr>
              <w:t>Harmat</w:t>
            </w:r>
            <w:proofErr w:type="spellEnd"/>
            <w:r w:rsidRPr="007777B4">
              <w:rPr>
                <w:lang w:val="en-US"/>
              </w:rPr>
              <w:t xml:space="preserve"> </w:t>
            </w:r>
            <w:proofErr w:type="spellStart"/>
            <w:r w:rsidRPr="007777B4">
              <w:rPr>
                <w:lang w:val="en-US"/>
              </w:rPr>
              <w:t>mit</w:t>
            </w:r>
            <w:proofErr w:type="spellEnd"/>
            <w:r w:rsidRPr="007777B4">
              <w:rPr>
                <w:lang w:val="en-US"/>
              </w:rPr>
              <w:t xml:space="preserve"> «Swiss Tongue Twister»: </w:t>
            </w:r>
            <w:hyperlink r:id="rId11" w:tgtFrame="_blank" w:history="1">
              <w:r w:rsidRPr="007777B4">
                <w:rPr>
                  <w:rStyle w:val="Hyperlink"/>
                  <w:lang w:val="en-US"/>
                </w:rPr>
                <w:t>https://vm.tiktok.com/ZMJKcfTRq/</w:t>
              </w:r>
            </w:hyperlink>
          </w:p>
          <w:p w14:paraId="3759D933" w14:textId="77777777" w:rsidR="007777B4" w:rsidRPr="007777B4" w:rsidRDefault="007777B4" w:rsidP="007777B4">
            <w:pPr>
              <w:pStyle w:val="Listenabsatz"/>
              <w:numPr>
                <w:ilvl w:val="0"/>
                <w:numId w:val="1"/>
              </w:numPr>
              <w:spacing w:line="240" w:lineRule="auto"/>
              <w:rPr>
                <w:lang w:val="en-US"/>
              </w:rPr>
            </w:pPr>
            <w:r w:rsidRPr="007777B4">
              <w:rPr>
                <w:lang w:val="en-US"/>
              </w:rPr>
              <w:t xml:space="preserve">Gina </w:t>
            </w:r>
            <w:proofErr w:type="spellStart"/>
            <w:r w:rsidRPr="007777B4">
              <w:rPr>
                <w:lang w:val="en-US"/>
              </w:rPr>
              <w:t>Thönen</w:t>
            </w:r>
            <w:proofErr w:type="spellEnd"/>
            <w:r w:rsidRPr="007777B4">
              <w:rPr>
                <w:lang w:val="en-US"/>
              </w:rPr>
              <w:t xml:space="preserve"> </w:t>
            </w:r>
            <w:proofErr w:type="spellStart"/>
            <w:r w:rsidRPr="007777B4">
              <w:rPr>
                <w:lang w:val="en-US"/>
              </w:rPr>
              <w:t>mit</w:t>
            </w:r>
            <w:proofErr w:type="spellEnd"/>
            <w:r w:rsidRPr="007777B4">
              <w:rPr>
                <w:lang w:val="en-US"/>
              </w:rPr>
              <w:t xml:space="preserve"> «What exploring </w:t>
            </w:r>
            <w:proofErr w:type="spellStart"/>
            <w:r w:rsidRPr="007777B4">
              <w:rPr>
                <w:lang w:val="en-US"/>
              </w:rPr>
              <w:t>Vals</w:t>
            </w:r>
            <w:proofErr w:type="spellEnd"/>
            <w:r w:rsidRPr="007777B4">
              <w:rPr>
                <w:lang w:val="en-US"/>
              </w:rPr>
              <w:t xml:space="preserve"> in Switzerland is like»: </w:t>
            </w:r>
            <w:hyperlink r:id="rId12" w:tgtFrame="_blank" w:history="1">
              <w:r w:rsidRPr="007777B4">
                <w:rPr>
                  <w:rStyle w:val="Hyperlink"/>
                  <w:lang w:val="en-US"/>
                </w:rPr>
                <w:t>https://vm.tiktok.com/ZMJKcjhrn/</w:t>
              </w:r>
            </w:hyperlink>
          </w:p>
          <w:p w14:paraId="0CEE4189" w14:textId="1C144283" w:rsidR="007777B4" w:rsidRPr="007777B4" w:rsidRDefault="007777B4" w:rsidP="007777B4">
            <w:r w:rsidRPr="003B2194">
              <w:br/>
            </w:r>
            <w:r w:rsidRPr="007777B4">
              <w:t>Die vier ST-</w:t>
            </w:r>
            <w:proofErr w:type="spellStart"/>
            <w:r w:rsidRPr="007777B4">
              <w:t>TikToker</w:t>
            </w:r>
            <w:proofErr w:type="spellEnd"/>
            <w:r w:rsidRPr="007777B4">
              <w:t xml:space="preserve"> erhalten maximale kreative Freiheit bei der Themenwahl rund um das Reiseland Schweiz und bei der Umsetzung. Diese Strategie hat sich bewährt und wird zusammen mit allen vier Content </w:t>
            </w:r>
            <w:proofErr w:type="spellStart"/>
            <w:r w:rsidRPr="007777B4">
              <w:t>Creator</w:t>
            </w:r>
            <w:r w:rsidR="0038203E">
              <w:t>innen</w:t>
            </w:r>
            <w:proofErr w:type="spellEnd"/>
            <w:r w:rsidR="0038203E">
              <w:t xml:space="preserve"> und </w:t>
            </w:r>
            <w:proofErr w:type="spellStart"/>
            <w:r w:rsidR="0038203E">
              <w:t>Creatoren</w:t>
            </w:r>
            <w:proofErr w:type="spellEnd"/>
            <w:r w:rsidRPr="007777B4">
              <w:t xml:space="preserve"> bis mindestens Juni 2021 fortgesetzt. </w:t>
            </w:r>
          </w:p>
          <w:p w14:paraId="4AE7A18E" w14:textId="332DB115" w:rsidR="007777B4" w:rsidRPr="007777B4" w:rsidRDefault="007777B4" w:rsidP="00884A3D"/>
          <w:p w14:paraId="71E7BB4E" w14:textId="77777777" w:rsidR="007777B4" w:rsidRPr="007777B4" w:rsidRDefault="007777B4" w:rsidP="007777B4">
            <w:pPr>
              <w:rPr>
                <w:b/>
                <w:bCs/>
              </w:rPr>
            </w:pPr>
            <w:r w:rsidRPr="007777B4">
              <w:rPr>
                <w:b/>
                <w:bCs/>
              </w:rPr>
              <w:t>Während der Pandemie in Erinnerung bleiben</w:t>
            </w:r>
          </w:p>
          <w:p w14:paraId="7AEF4D10" w14:textId="3DCB9223" w:rsidR="007777B4" w:rsidRPr="007777B4" w:rsidRDefault="007777B4" w:rsidP="00884A3D">
            <w:r w:rsidRPr="007777B4">
              <w:t xml:space="preserve">Die aktuell schwierige Reisesituation hat deutlich gemacht, wie wichtig die Arbeit auf </w:t>
            </w:r>
            <w:proofErr w:type="spellStart"/>
            <w:r w:rsidRPr="007777B4">
              <w:t>Social</w:t>
            </w:r>
            <w:proofErr w:type="spellEnd"/>
            <w:r w:rsidRPr="007777B4">
              <w:t xml:space="preserve"> Media ist: «Reisen ist nach wie </w:t>
            </w:r>
            <w:r w:rsidRPr="0069388E">
              <w:t xml:space="preserve">vor mit grossen Hürden verbunden, </w:t>
            </w:r>
            <w:r w:rsidR="0038203E" w:rsidRPr="0069388E">
              <w:t>aber</w:t>
            </w:r>
            <w:r w:rsidRPr="0069388E">
              <w:t xml:space="preserve"> inspirierende Inhalte können auch bei einem Reiseverbot kommuniziert werden.</w:t>
            </w:r>
            <w:r w:rsidRPr="007777B4">
              <w:t xml:space="preserve"> Am einfachsten über </w:t>
            </w:r>
            <w:proofErr w:type="spellStart"/>
            <w:r w:rsidRPr="007777B4">
              <w:t>Social</w:t>
            </w:r>
            <w:proofErr w:type="spellEnd"/>
            <w:r w:rsidRPr="007777B4">
              <w:t xml:space="preserve"> Media», sagt Dominic </w:t>
            </w:r>
            <w:proofErr w:type="spellStart"/>
            <w:r w:rsidRPr="007777B4">
              <w:t>Stöcklin</w:t>
            </w:r>
            <w:proofErr w:type="spellEnd"/>
            <w:r w:rsidRPr="007777B4">
              <w:t xml:space="preserve">, </w:t>
            </w:r>
            <w:r w:rsidRPr="007777B4">
              <w:lastRenderedPageBreak/>
              <w:t xml:space="preserve">Leiter </w:t>
            </w:r>
            <w:proofErr w:type="spellStart"/>
            <w:r w:rsidRPr="007777B4">
              <w:t>Social</w:t>
            </w:r>
            <w:proofErr w:type="spellEnd"/>
            <w:r w:rsidRPr="007777B4">
              <w:t xml:space="preserve"> Media bei ST. «Die starke </w:t>
            </w:r>
            <w:proofErr w:type="spellStart"/>
            <w:r w:rsidRPr="007777B4">
              <w:t>Social</w:t>
            </w:r>
            <w:proofErr w:type="spellEnd"/>
            <w:r w:rsidRPr="007777B4">
              <w:t xml:space="preserve">-Media-Präsenz auf </w:t>
            </w:r>
            <w:proofErr w:type="spellStart"/>
            <w:r w:rsidRPr="007777B4">
              <w:t>TikTok</w:t>
            </w:r>
            <w:proofErr w:type="spellEnd"/>
            <w:r w:rsidRPr="007777B4">
              <w:t xml:space="preserve"> und unseren anderen Social-Media-Kanälen trägt wesentlich dazu bei, dass das Ferien- und Reiseland Schweiz auch während der Pandemie weltweit in Erinnerung bleibt und zum Träumen verleitet.» </w:t>
            </w:r>
          </w:p>
          <w:p w14:paraId="7771802E" w14:textId="77777777" w:rsidR="00884A3D" w:rsidRDefault="00884A3D" w:rsidP="007B65FD"/>
        </w:tc>
      </w:tr>
    </w:tbl>
    <w:p w14:paraId="06F119F2" w14:textId="0C8DC990" w:rsidR="00920673" w:rsidRDefault="00920673" w:rsidP="00E71987">
      <w:pPr>
        <w:rPr>
          <w:b/>
          <w:bCs/>
        </w:rPr>
      </w:pPr>
    </w:p>
    <w:p w14:paraId="367A515C" w14:textId="4D21B254" w:rsidR="004321E8" w:rsidRDefault="00A54386" w:rsidP="00E71987">
      <w:pPr>
        <w:rPr>
          <w:b/>
          <w:bCs/>
        </w:rPr>
      </w:pPr>
      <w:r>
        <w:rPr>
          <w:b/>
          <w:bCs/>
        </w:rPr>
        <w:t>Zum Downloaden:</w:t>
      </w:r>
    </w:p>
    <w:p w14:paraId="20C30D9E" w14:textId="4C499E49" w:rsidR="00A54386" w:rsidRDefault="00042A0C" w:rsidP="00042A0C">
      <w:pPr>
        <w:pStyle w:val="Listenabsatz"/>
        <w:numPr>
          <w:ilvl w:val="0"/>
          <w:numId w:val="4"/>
        </w:numPr>
      </w:pPr>
      <w:hyperlink r:id="rId13" w:history="1">
        <w:r w:rsidR="00A54386" w:rsidRPr="00042A0C">
          <w:rPr>
            <w:rStyle w:val="Hyperlink"/>
          </w:rPr>
          <w:t>Kurzvorstellung aller vier ST-</w:t>
        </w:r>
        <w:proofErr w:type="spellStart"/>
        <w:r w:rsidR="00A54386" w:rsidRPr="00042A0C">
          <w:rPr>
            <w:rStyle w:val="Hyperlink"/>
          </w:rPr>
          <w:t>TikToker</w:t>
        </w:r>
        <w:proofErr w:type="spellEnd"/>
        <w:r w:rsidR="00A54386" w:rsidRPr="00042A0C">
          <w:rPr>
            <w:rStyle w:val="Hyperlink"/>
          </w:rPr>
          <w:t xml:space="preserve"> als Video</w:t>
        </w:r>
      </w:hyperlink>
    </w:p>
    <w:p w14:paraId="643B8D3C" w14:textId="76CD23BD" w:rsidR="00A54386" w:rsidRDefault="006B0037" w:rsidP="00042A0C">
      <w:pPr>
        <w:pStyle w:val="Listenabsatz"/>
        <w:numPr>
          <w:ilvl w:val="0"/>
          <w:numId w:val="4"/>
        </w:numPr>
      </w:pPr>
      <w:hyperlink r:id="rId14" w:history="1">
        <w:r w:rsidR="00A54386" w:rsidRPr="00042A0C">
          <w:rPr>
            <w:rStyle w:val="Hyperlink"/>
          </w:rPr>
          <w:t>Fotos aller vier ST-</w:t>
        </w:r>
        <w:proofErr w:type="spellStart"/>
        <w:r w:rsidR="00A54386" w:rsidRPr="00042A0C">
          <w:rPr>
            <w:rStyle w:val="Hyperlink"/>
          </w:rPr>
          <w:t>TikToker</w:t>
        </w:r>
        <w:proofErr w:type="spellEnd"/>
      </w:hyperlink>
    </w:p>
    <w:p w14:paraId="64E029A8" w14:textId="77777777" w:rsidR="00A54386" w:rsidRPr="00A54386" w:rsidRDefault="00A54386" w:rsidP="00A54386"/>
    <w:p w14:paraId="59CA1014" w14:textId="77777777" w:rsidR="00920673" w:rsidRPr="00A54386" w:rsidRDefault="00920673" w:rsidP="00E71987"/>
    <w:p w14:paraId="4D19E3CB" w14:textId="6A7D08DE" w:rsidR="005429D9" w:rsidRPr="00BB313A" w:rsidRDefault="005429D9" w:rsidP="00E71987">
      <w:r w:rsidRPr="00BB313A">
        <w:rPr>
          <w:b/>
          <w:bCs/>
        </w:rPr>
        <w:t>Weitere Auskünfte an die Medien erteilt:</w:t>
      </w:r>
      <w:r w:rsidRPr="00BB313A">
        <w:t xml:space="preserve"> </w:t>
      </w:r>
    </w:p>
    <w:p w14:paraId="7544C8F2" w14:textId="77777777" w:rsidR="005429D9" w:rsidRDefault="005429D9" w:rsidP="00E71987">
      <w:pPr>
        <w:rPr>
          <w:noProof/>
        </w:rPr>
      </w:pPr>
      <w:r>
        <w:rPr>
          <w:noProof/>
        </w:rPr>
        <w:t>Markus Berger, Leiter</w:t>
      </w:r>
      <w:r w:rsidRPr="00BB313A">
        <w:rPr>
          <w:noProof/>
        </w:rPr>
        <w:t xml:space="preserve"> Unternehmenskommunikation </w:t>
      </w:r>
    </w:p>
    <w:p w14:paraId="6ADDE2D3" w14:textId="77777777" w:rsidR="005429D9" w:rsidRPr="00BB313A" w:rsidRDefault="005429D9" w:rsidP="00E71987">
      <w:pPr>
        <w:rPr>
          <w:noProof/>
        </w:rPr>
      </w:pPr>
      <w:r w:rsidRPr="00BB313A">
        <w:rPr>
          <w:noProof/>
        </w:rPr>
        <w:t>Telefo</w:t>
      </w:r>
      <w:r>
        <w:rPr>
          <w:noProof/>
        </w:rPr>
        <w:t xml:space="preserve">n: +41 (0)44 288 12 70, E-Mail: </w:t>
      </w:r>
      <w:hyperlink r:id="rId15" w:history="1">
        <w:r>
          <w:rPr>
            <w:rStyle w:val="Hyperlink"/>
            <w:noProof/>
          </w:rPr>
          <w:t>markus.berger@switzerland.com</w:t>
        </w:r>
      </w:hyperlink>
    </w:p>
    <w:p w14:paraId="5D539CAE" w14:textId="77777777" w:rsidR="005429D9" w:rsidRPr="00BB313A" w:rsidRDefault="005429D9" w:rsidP="00E71987">
      <w:pPr>
        <w:rPr>
          <w:noProof/>
        </w:rPr>
      </w:pPr>
      <w:r w:rsidRPr="00BB313A">
        <w:rPr>
          <w:noProof/>
        </w:rPr>
        <w:t xml:space="preserve">Medienmitteilung und weitere Informationen unter: </w:t>
      </w:r>
      <w:hyperlink r:id="rId16" w:history="1">
        <w:r w:rsidRPr="00BB313A">
          <w:rPr>
            <w:rStyle w:val="Hyperlink"/>
            <w:noProof/>
          </w:rPr>
          <w:t>MySwitzerland.com/medien</w:t>
        </w:r>
      </w:hyperlink>
    </w:p>
    <w:p w14:paraId="6BAEABEE" w14:textId="3A2E456A" w:rsidR="00B56879" w:rsidRDefault="00B56879" w:rsidP="00A532A5"/>
    <w:sectPr w:rsidR="00B56879" w:rsidSect="003B3FC7">
      <w:headerReference w:type="even" r:id="rId17"/>
      <w:headerReference w:type="default" r:id="rId18"/>
      <w:footerReference w:type="even" r:id="rId19"/>
      <w:footerReference w:type="default" r:id="rId20"/>
      <w:headerReference w:type="first" r:id="rId21"/>
      <w:footerReference w:type="first" r:id="rId22"/>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B3BE" w14:textId="77777777" w:rsidR="006B0037" w:rsidRDefault="006B0037" w:rsidP="00723009">
      <w:pPr>
        <w:spacing w:line="240" w:lineRule="auto"/>
      </w:pPr>
      <w:r>
        <w:separator/>
      </w:r>
    </w:p>
  </w:endnote>
  <w:endnote w:type="continuationSeparator" w:id="0">
    <w:p w14:paraId="67684909" w14:textId="77777777" w:rsidR="006B0037" w:rsidRDefault="006B003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6780"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D610"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01ED" w14:textId="77777777" w:rsidR="009266DF" w:rsidRDefault="009266DF" w:rsidP="00592C7A">
    <w:pPr>
      <w:pStyle w:val="Fuzeile"/>
    </w:pPr>
  </w:p>
  <w:p w14:paraId="7DE0C3A0" w14:textId="77777777" w:rsidR="009266DF" w:rsidRPr="00592C7A" w:rsidRDefault="009266DF" w:rsidP="00592C7A">
    <w:pPr>
      <w:pStyle w:val="Fuzeile"/>
    </w:pPr>
  </w:p>
  <w:p w14:paraId="32BDCBEF"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6455E93"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7C92D3B0" wp14:editId="27CFF5A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553FE" w14:textId="77777777" w:rsidR="006E3A4F" w:rsidRDefault="005429D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2D3B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19553FE" w14:textId="77777777" w:rsidR="006E3A4F" w:rsidRDefault="005429D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82F6" w14:textId="77777777" w:rsidR="006B0037" w:rsidRDefault="006B0037" w:rsidP="00723009">
      <w:pPr>
        <w:spacing w:line="240" w:lineRule="auto"/>
      </w:pPr>
      <w:r>
        <w:separator/>
      </w:r>
    </w:p>
  </w:footnote>
  <w:footnote w:type="continuationSeparator" w:id="0">
    <w:p w14:paraId="356081A9" w14:textId="77777777" w:rsidR="006B0037" w:rsidRDefault="006B003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D15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F08C"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4714BDE9" wp14:editId="01C675E1">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5A4F13C" wp14:editId="13C762F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32D6CBC" wp14:editId="60B1468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BECA2C3" wp14:editId="102CB8E8">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EBE5A40" wp14:editId="0799050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6525"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4634EE4" wp14:editId="40D636C7">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10008" w14:textId="77777777" w:rsidR="009266DF" w:rsidRDefault="005429D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34EE4"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0110008" w14:textId="77777777" w:rsidR="009266DF" w:rsidRDefault="005429D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50041BD" wp14:editId="25E6DA8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45987F7" wp14:editId="19C1E74C">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ED31CE9" wp14:editId="4408E95E">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ED8302" wp14:editId="46C79E9F">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31D0AC2" wp14:editId="3C329BE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704B"/>
    <w:multiLevelType w:val="hybridMultilevel"/>
    <w:tmpl w:val="620842C0"/>
    <w:lvl w:ilvl="0" w:tplc="B82C0790">
      <w:start w:val="20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491F86"/>
    <w:multiLevelType w:val="hybridMultilevel"/>
    <w:tmpl w:val="16C61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5783395"/>
    <w:multiLevelType w:val="hybridMultilevel"/>
    <w:tmpl w:val="95B6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6267F8"/>
    <w:multiLevelType w:val="hybridMultilevel"/>
    <w:tmpl w:val="E578E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D9"/>
    <w:rsid w:val="000056AA"/>
    <w:rsid w:val="00026B80"/>
    <w:rsid w:val="00042A0C"/>
    <w:rsid w:val="00085D43"/>
    <w:rsid w:val="00091434"/>
    <w:rsid w:val="000934D0"/>
    <w:rsid w:val="000A7696"/>
    <w:rsid w:val="000C2999"/>
    <w:rsid w:val="00131D56"/>
    <w:rsid w:val="0013221C"/>
    <w:rsid w:val="00132347"/>
    <w:rsid w:val="00136452"/>
    <w:rsid w:val="00163386"/>
    <w:rsid w:val="0016638F"/>
    <w:rsid w:val="00166FCE"/>
    <w:rsid w:val="00170D9E"/>
    <w:rsid w:val="00171BE3"/>
    <w:rsid w:val="001A71C0"/>
    <w:rsid w:val="001C497F"/>
    <w:rsid w:val="001F4FC2"/>
    <w:rsid w:val="002125A1"/>
    <w:rsid w:val="00234EAB"/>
    <w:rsid w:val="00241036"/>
    <w:rsid w:val="002502B0"/>
    <w:rsid w:val="002565D0"/>
    <w:rsid w:val="00270993"/>
    <w:rsid w:val="00270AB6"/>
    <w:rsid w:val="00272E5D"/>
    <w:rsid w:val="0029681A"/>
    <w:rsid w:val="002972AC"/>
    <w:rsid w:val="002B1BEE"/>
    <w:rsid w:val="002D11E6"/>
    <w:rsid w:val="002E30A4"/>
    <w:rsid w:val="002E4CB2"/>
    <w:rsid w:val="002E51AD"/>
    <w:rsid w:val="00306A1A"/>
    <w:rsid w:val="0031345D"/>
    <w:rsid w:val="00314D27"/>
    <w:rsid w:val="00323385"/>
    <w:rsid w:val="0032646F"/>
    <w:rsid w:val="00336D27"/>
    <w:rsid w:val="0035699D"/>
    <w:rsid w:val="0038203E"/>
    <w:rsid w:val="003838FC"/>
    <w:rsid w:val="003975CA"/>
    <w:rsid w:val="003A4995"/>
    <w:rsid w:val="003B2194"/>
    <w:rsid w:val="003B3FC7"/>
    <w:rsid w:val="003B66F4"/>
    <w:rsid w:val="003C3DE1"/>
    <w:rsid w:val="003E14BF"/>
    <w:rsid w:val="003E3CAB"/>
    <w:rsid w:val="003F10ED"/>
    <w:rsid w:val="003F4C10"/>
    <w:rsid w:val="0040249A"/>
    <w:rsid w:val="004114A3"/>
    <w:rsid w:val="00414822"/>
    <w:rsid w:val="004202F9"/>
    <w:rsid w:val="004314E9"/>
    <w:rsid w:val="004321E8"/>
    <w:rsid w:val="00432B18"/>
    <w:rsid w:val="0044046F"/>
    <w:rsid w:val="004620F0"/>
    <w:rsid w:val="00470E99"/>
    <w:rsid w:val="00497F89"/>
    <w:rsid w:val="004A13BF"/>
    <w:rsid w:val="004A485B"/>
    <w:rsid w:val="004B1C8A"/>
    <w:rsid w:val="004B593B"/>
    <w:rsid w:val="004C21CB"/>
    <w:rsid w:val="004D3A07"/>
    <w:rsid w:val="004D5C19"/>
    <w:rsid w:val="004D74A5"/>
    <w:rsid w:val="004D7D20"/>
    <w:rsid w:val="004F0918"/>
    <w:rsid w:val="004F3E2A"/>
    <w:rsid w:val="00502316"/>
    <w:rsid w:val="00517D2D"/>
    <w:rsid w:val="00523053"/>
    <w:rsid w:val="00541FFD"/>
    <w:rsid w:val="005429D9"/>
    <w:rsid w:val="00552732"/>
    <w:rsid w:val="005646C8"/>
    <w:rsid w:val="00567422"/>
    <w:rsid w:val="00575A43"/>
    <w:rsid w:val="00586501"/>
    <w:rsid w:val="00586B1F"/>
    <w:rsid w:val="00587A8B"/>
    <w:rsid w:val="00592C7A"/>
    <w:rsid w:val="00596008"/>
    <w:rsid w:val="005B3D05"/>
    <w:rsid w:val="005C56AE"/>
    <w:rsid w:val="005C59ED"/>
    <w:rsid w:val="005F7B9E"/>
    <w:rsid w:val="006121FA"/>
    <w:rsid w:val="0061355F"/>
    <w:rsid w:val="0061588B"/>
    <w:rsid w:val="00621E61"/>
    <w:rsid w:val="00623C0A"/>
    <w:rsid w:val="00632F62"/>
    <w:rsid w:val="006369BF"/>
    <w:rsid w:val="0064255B"/>
    <w:rsid w:val="006542BD"/>
    <w:rsid w:val="00674D1D"/>
    <w:rsid w:val="0067758B"/>
    <w:rsid w:val="0069388E"/>
    <w:rsid w:val="006940D2"/>
    <w:rsid w:val="00694F78"/>
    <w:rsid w:val="0069632F"/>
    <w:rsid w:val="00696FAA"/>
    <w:rsid w:val="006A02DD"/>
    <w:rsid w:val="006B0037"/>
    <w:rsid w:val="006B6758"/>
    <w:rsid w:val="006C25F2"/>
    <w:rsid w:val="006D5F4F"/>
    <w:rsid w:val="006E3A4F"/>
    <w:rsid w:val="006E4EAB"/>
    <w:rsid w:val="006F0291"/>
    <w:rsid w:val="006F548B"/>
    <w:rsid w:val="00704818"/>
    <w:rsid w:val="00706AB1"/>
    <w:rsid w:val="007074A9"/>
    <w:rsid w:val="00707A56"/>
    <w:rsid w:val="00712D3A"/>
    <w:rsid w:val="00713ADE"/>
    <w:rsid w:val="00723009"/>
    <w:rsid w:val="00740F1C"/>
    <w:rsid w:val="00745BEF"/>
    <w:rsid w:val="00761683"/>
    <w:rsid w:val="00767E1C"/>
    <w:rsid w:val="00771209"/>
    <w:rsid w:val="007777B4"/>
    <w:rsid w:val="00784528"/>
    <w:rsid w:val="00786F4F"/>
    <w:rsid w:val="007914CB"/>
    <w:rsid w:val="007A6937"/>
    <w:rsid w:val="007B4AC6"/>
    <w:rsid w:val="007B65FD"/>
    <w:rsid w:val="007C483B"/>
    <w:rsid w:val="007D0F0D"/>
    <w:rsid w:val="007D14E4"/>
    <w:rsid w:val="007D4CDF"/>
    <w:rsid w:val="007D6F67"/>
    <w:rsid w:val="007E4372"/>
    <w:rsid w:val="007E6159"/>
    <w:rsid w:val="0080557A"/>
    <w:rsid w:val="00841DCF"/>
    <w:rsid w:val="008562E1"/>
    <w:rsid w:val="00861A72"/>
    <w:rsid w:val="008736FB"/>
    <w:rsid w:val="00877547"/>
    <w:rsid w:val="00877FF6"/>
    <w:rsid w:val="00884A3D"/>
    <w:rsid w:val="00885D1A"/>
    <w:rsid w:val="0089366A"/>
    <w:rsid w:val="008B3B5D"/>
    <w:rsid w:val="008C08BD"/>
    <w:rsid w:val="008D3A9F"/>
    <w:rsid w:val="008D6EC9"/>
    <w:rsid w:val="008E60AE"/>
    <w:rsid w:val="008F0502"/>
    <w:rsid w:val="008F4D22"/>
    <w:rsid w:val="00900C9F"/>
    <w:rsid w:val="0090460A"/>
    <w:rsid w:val="00905029"/>
    <w:rsid w:val="00906018"/>
    <w:rsid w:val="00914C33"/>
    <w:rsid w:val="009161C4"/>
    <w:rsid w:val="00920673"/>
    <w:rsid w:val="009266DF"/>
    <w:rsid w:val="00932C5C"/>
    <w:rsid w:val="00943D7F"/>
    <w:rsid w:val="00944298"/>
    <w:rsid w:val="00946EF1"/>
    <w:rsid w:val="009577BF"/>
    <w:rsid w:val="0097353D"/>
    <w:rsid w:val="00980804"/>
    <w:rsid w:val="009862A1"/>
    <w:rsid w:val="009909A6"/>
    <w:rsid w:val="009C213F"/>
    <w:rsid w:val="009D5780"/>
    <w:rsid w:val="009E7C34"/>
    <w:rsid w:val="009F2B54"/>
    <w:rsid w:val="00A022BC"/>
    <w:rsid w:val="00A13073"/>
    <w:rsid w:val="00A27D8E"/>
    <w:rsid w:val="00A368BB"/>
    <w:rsid w:val="00A532A5"/>
    <w:rsid w:val="00A54386"/>
    <w:rsid w:val="00A70C38"/>
    <w:rsid w:val="00A82D95"/>
    <w:rsid w:val="00A837D3"/>
    <w:rsid w:val="00A84911"/>
    <w:rsid w:val="00A86D6C"/>
    <w:rsid w:val="00A94D06"/>
    <w:rsid w:val="00AA0351"/>
    <w:rsid w:val="00AA10D7"/>
    <w:rsid w:val="00AC1F07"/>
    <w:rsid w:val="00AD0C07"/>
    <w:rsid w:val="00AD3C46"/>
    <w:rsid w:val="00B34D66"/>
    <w:rsid w:val="00B36B79"/>
    <w:rsid w:val="00B55491"/>
    <w:rsid w:val="00B56879"/>
    <w:rsid w:val="00B71C9D"/>
    <w:rsid w:val="00B72E62"/>
    <w:rsid w:val="00B76DEA"/>
    <w:rsid w:val="00B97A72"/>
    <w:rsid w:val="00BA2197"/>
    <w:rsid w:val="00BA6813"/>
    <w:rsid w:val="00BB03D7"/>
    <w:rsid w:val="00BB313A"/>
    <w:rsid w:val="00BB7220"/>
    <w:rsid w:val="00BF7432"/>
    <w:rsid w:val="00C00043"/>
    <w:rsid w:val="00C13894"/>
    <w:rsid w:val="00C307D3"/>
    <w:rsid w:val="00C62274"/>
    <w:rsid w:val="00C80778"/>
    <w:rsid w:val="00C83747"/>
    <w:rsid w:val="00C85B24"/>
    <w:rsid w:val="00C864A5"/>
    <w:rsid w:val="00CC0F27"/>
    <w:rsid w:val="00CC4D74"/>
    <w:rsid w:val="00CD6093"/>
    <w:rsid w:val="00CD6C07"/>
    <w:rsid w:val="00CE5700"/>
    <w:rsid w:val="00D01314"/>
    <w:rsid w:val="00D02198"/>
    <w:rsid w:val="00D07384"/>
    <w:rsid w:val="00D14D76"/>
    <w:rsid w:val="00D17483"/>
    <w:rsid w:val="00D3105A"/>
    <w:rsid w:val="00D32142"/>
    <w:rsid w:val="00D32FAA"/>
    <w:rsid w:val="00D46E3C"/>
    <w:rsid w:val="00D576A5"/>
    <w:rsid w:val="00D644BB"/>
    <w:rsid w:val="00D90E69"/>
    <w:rsid w:val="00D944FD"/>
    <w:rsid w:val="00D95B4C"/>
    <w:rsid w:val="00DA328D"/>
    <w:rsid w:val="00DA4F15"/>
    <w:rsid w:val="00DB33CB"/>
    <w:rsid w:val="00DB759D"/>
    <w:rsid w:val="00DB7C01"/>
    <w:rsid w:val="00DE2937"/>
    <w:rsid w:val="00DE7CFC"/>
    <w:rsid w:val="00DE7E5B"/>
    <w:rsid w:val="00E113AF"/>
    <w:rsid w:val="00E13F86"/>
    <w:rsid w:val="00E16B43"/>
    <w:rsid w:val="00E305F0"/>
    <w:rsid w:val="00E3745A"/>
    <w:rsid w:val="00E961BA"/>
    <w:rsid w:val="00EA0A09"/>
    <w:rsid w:val="00EA2DD9"/>
    <w:rsid w:val="00EA4739"/>
    <w:rsid w:val="00EC0E72"/>
    <w:rsid w:val="00EC3DFE"/>
    <w:rsid w:val="00EF0BD4"/>
    <w:rsid w:val="00F138E8"/>
    <w:rsid w:val="00F2640C"/>
    <w:rsid w:val="00F31A15"/>
    <w:rsid w:val="00F50BB6"/>
    <w:rsid w:val="00F53627"/>
    <w:rsid w:val="00F55E60"/>
    <w:rsid w:val="00F60D46"/>
    <w:rsid w:val="00F763B7"/>
    <w:rsid w:val="00F84A77"/>
    <w:rsid w:val="00F87AF4"/>
    <w:rsid w:val="00F947FB"/>
    <w:rsid w:val="00F94C0A"/>
    <w:rsid w:val="00FA00EA"/>
    <w:rsid w:val="00FA5356"/>
    <w:rsid w:val="00FB19AA"/>
    <w:rsid w:val="00FC7CFF"/>
    <w:rsid w:val="00FF13AB"/>
    <w:rsid w:val="00FF2375"/>
    <w:rsid w:val="00FF26F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BAB53"/>
  <w15:docId w15:val="{75FB3E1D-FF4C-C14C-99F8-83DE0C32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5429D9"/>
    <w:rPr>
      <w:color w:val="605E5C"/>
      <w:shd w:val="clear" w:color="auto" w:fill="E1DFDD"/>
    </w:rPr>
  </w:style>
  <w:style w:type="character" w:styleId="BesuchterLink">
    <w:name w:val="FollowedHyperlink"/>
    <w:basedOn w:val="Absatz-Standardschriftart"/>
    <w:uiPriority w:val="99"/>
    <w:semiHidden/>
    <w:unhideWhenUsed/>
    <w:rsid w:val="001F4FC2"/>
    <w:rPr>
      <w:color w:val="800080" w:themeColor="followedHyperlink"/>
      <w:u w:val="single"/>
    </w:rPr>
  </w:style>
  <w:style w:type="paragraph" w:styleId="StandardWeb">
    <w:name w:val="Normal (Web)"/>
    <w:basedOn w:val="Standard"/>
    <w:uiPriority w:val="99"/>
    <w:semiHidden/>
    <w:unhideWhenUsed/>
    <w:rsid w:val="001F4F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4FC2"/>
    <w:rPr>
      <w:b/>
      <w:bCs/>
    </w:rPr>
  </w:style>
  <w:style w:type="paragraph" w:styleId="Listenabsatz">
    <w:name w:val="List Paragraph"/>
    <w:basedOn w:val="Standard"/>
    <w:uiPriority w:val="34"/>
    <w:rsid w:val="007A6937"/>
    <w:pPr>
      <w:ind w:left="720"/>
      <w:contextualSpacing/>
    </w:pPr>
  </w:style>
  <w:style w:type="character" w:styleId="Kommentarzeichen">
    <w:name w:val="annotation reference"/>
    <w:basedOn w:val="Absatz-Standardschriftart"/>
    <w:uiPriority w:val="99"/>
    <w:semiHidden/>
    <w:unhideWhenUsed/>
    <w:rsid w:val="00EC0E72"/>
    <w:rPr>
      <w:sz w:val="16"/>
      <w:szCs w:val="16"/>
    </w:rPr>
  </w:style>
  <w:style w:type="paragraph" w:styleId="Kommentartext">
    <w:name w:val="annotation text"/>
    <w:basedOn w:val="Standard"/>
    <w:link w:val="KommentartextZchn"/>
    <w:uiPriority w:val="99"/>
    <w:semiHidden/>
    <w:unhideWhenUsed/>
    <w:rsid w:val="00EC0E72"/>
    <w:pPr>
      <w:spacing w:line="240" w:lineRule="auto"/>
    </w:pPr>
  </w:style>
  <w:style w:type="character" w:customStyle="1" w:styleId="KommentartextZchn">
    <w:name w:val="Kommentartext Zchn"/>
    <w:basedOn w:val="Absatz-Standardschriftart"/>
    <w:link w:val="Kommentartext"/>
    <w:uiPriority w:val="99"/>
    <w:semiHidden/>
    <w:rsid w:val="00EC0E72"/>
  </w:style>
  <w:style w:type="paragraph" w:styleId="Kommentarthema">
    <w:name w:val="annotation subject"/>
    <w:basedOn w:val="Kommentartext"/>
    <w:next w:val="Kommentartext"/>
    <w:link w:val="KommentarthemaZchn"/>
    <w:uiPriority w:val="99"/>
    <w:semiHidden/>
    <w:unhideWhenUsed/>
    <w:rsid w:val="00EC0E72"/>
    <w:rPr>
      <w:b/>
      <w:bCs/>
    </w:rPr>
  </w:style>
  <w:style w:type="character" w:customStyle="1" w:styleId="KommentarthemaZchn">
    <w:name w:val="Kommentarthema Zchn"/>
    <w:basedOn w:val="KommentartextZchn"/>
    <w:link w:val="Kommentarthema"/>
    <w:uiPriority w:val="99"/>
    <w:semiHidden/>
    <w:rsid w:val="00EC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5312">
      <w:bodyDiv w:val="1"/>
      <w:marLeft w:val="0"/>
      <w:marRight w:val="0"/>
      <w:marTop w:val="0"/>
      <w:marBottom w:val="0"/>
      <w:divBdr>
        <w:top w:val="none" w:sz="0" w:space="0" w:color="auto"/>
        <w:left w:val="none" w:sz="0" w:space="0" w:color="auto"/>
        <w:bottom w:val="none" w:sz="0" w:space="0" w:color="auto"/>
        <w:right w:val="none" w:sz="0" w:space="0" w:color="auto"/>
      </w:divBdr>
    </w:div>
    <w:div w:id="348720953">
      <w:bodyDiv w:val="1"/>
      <w:marLeft w:val="0"/>
      <w:marRight w:val="0"/>
      <w:marTop w:val="0"/>
      <w:marBottom w:val="0"/>
      <w:divBdr>
        <w:top w:val="none" w:sz="0" w:space="0" w:color="auto"/>
        <w:left w:val="none" w:sz="0" w:space="0" w:color="auto"/>
        <w:bottom w:val="none" w:sz="0" w:space="0" w:color="auto"/>
        <w:right w:val="none" w:sz="0" w:space="0" w:color="auto"/>
      </w:divBdr>
    </w:div>
    <w:div w:id="544292606">
      <w:bodyDiv w:val="1"/>
      <w:marLeft w:val="0"/>
      <w:marRight w:val="0"/>
      <w:marTop w:val="0"/>
      <w:marBottom w:val="0"/>
      <w:divBdr>
        <w:top w:val="none" w:sz="0" w:space="0" w:color="auto"/>
        <w:left w:val="none" w:sz="0" w:space="0" w:color="auto"/>
        <w:bottom w:val="none" w:sz="0" w:space="0" w:color="auto"/>
        <w:right w:val="none" w:sz="0" w:space="0" w:color="auto"/>
      </w:divBdr>
    </w:div>
    <w:div w:id="589629554">
      <w:bodyDiv w:val="1"/>
      <w:marLeft w:val="0"/>
      <w:marRight w:val="0"/>
      <w:marTop w:val="0"/>
      <w:marBottom w:val="0"/>
      <w:divBdr>
        <w:top w:val="none" w:sz="0" w:space="0" w:color="auto"/>
        <w:left w:val="none" w:sz="0" w:space="0" w:color="auto"/>
        <w:bottom w:val="none" w:sz="0" w:space="0" w:color="auto"/>
        <w:right w:val="none" w:sz="0" w:space="0" w:color="auto"/>
      </w:divBdr>
    </w:div>
    <w:div w:id="702634495">
      <w:bodyDiv w:val="1"/>
      <w:marLeft w:val="0"/>
      <w:marRight w:val="0"/>
      <w:marTop w:val="0"/>
      <w:marBottom w:val="0"/>
      <w:divBdr>
        <w:top w:val="none" w:sz="0" w:space="0" w:color="auto"/>
        <w:left w:val="none" w:sz="0" w:space="0" w:color="auto"/>
        <w:bottom w:val="none" w:sz="0" w:space="0" w:color="auto"/>
        <w:right w:val="none" w:sz="0" w:space="0" w:color="auto"/>
      </w:divBdr>
    </w:div>
    <w:div w:id="862061913">
      <w:bodyDiv w:val="1"/>
      <w:marLeft w:val="0"/>
      <w:marRight w:val="0"/>
      <w:marTop w:val="0"/>
      <w:marBottom w:val="0"/>
      <w:divBdr>
        <w:top w:val="none" w:sz="0" w:space="0" w:color="auto"/>
        <w:left w:val="none" w:sz="0" w:space="0" w:color="auto"/>
        <w:bottom w:val="none" w:sz="0" w:space="0" w:color="auto"/>
        <w:right w:val="none" w:sz="0" w:space="0" w:color="auto"/>
      </w:divBdr>
    </w:div>
    <w:div w:id="1125658131">
      <w:bodyDiv w:val="1"/>
      <w:marLeft w:val="0"/>
      <w:marRight w:val="0"/>
      <w:marTop w:val="0"/>
      <w:marBottom w:val="0"/>
      <w:divBdr>
        <w:top w:val="none" w:sz="0" w:space="0" w:color="auto"/>
        <w:left w:val="none" w:sz="0" w:space="0" w:color="auto"/>
        <w:bottom w:val="none" w:sz="0" w:space="0" w:color="auto"/>
        <w:right w:val="none" w:sz="0" w:space="0" w:color="auto"/>
      </w:divBdr>
    </w:div>
    <w:div w:id="1275211688">
      <w:bodyDiv w:val="1"/>
      <w:marLeft w:val="0"/>
      <w:marRight w:val="0"/>
      <w:marTop w:val="0"/>
      <w:marBottom w:val="0"/>
      <w:divBdr>
        <w:top w:val="none" w:sz="0" w:space="0" w:color="auto"/>
        <w:left w:val="none" w:sz="0" w:space="0" w:color="auto"/>
        <w:bottom w:val="none" w:sz="0" w:space="0" w:color="auto"/>
        <w:right w:val="none" w:sz="0" w:space="0" w:color="auto"/>
      </w:divBdr>
    </w:div>
    <w:div w:id="1309476819">
      <w:bodyDiv w:val="1"/>
      <w:marLeft w:val="0"/>
      <w:marRight w:val="0"/>
      <w:marTop w:val="0"/>
      <w:marBottom w:val="0"/>
      <w:divBdr>
        <w:top w:val="none" w:sz="0" w:space="0" w:color="auto"/>
        <w:left w:val="none" w:sz="0" w:space="0" w:color="auto"/>
        <w:bottom w:val="none" w:sz="0" w:space="0" w:color="auto"/>
        <w:right w:val="none" w:sz="0" w:space="0" w:color="auto"/>
      </w:divBdr>
    </w:div>
    <w:div w:id="1320619970">
      <w:bodyDiv w:val="1"/>
      <w:marLeft w:val="0"/>
      <w:marRight w:val="0"/>
      <w:marTop w:val="0"/>
      <w:marBottom w:val="0"/>
      <w:divBdr>
        <w:top w:val="none" w:sz="0" w:space="0" w:color="auto"/>
        <w:left w:val="none" w:sz="0" w:space="0" w:color="auto"/>
        <w:bottom w:val="none" w:sz="0" w:space="0" w:color="auto"/>
        <w:right w:val="none" w:sz="0" w:space="0" w:color="auto"/>
      </w:divBdr>
    </w:div>
    <w:div w:id="1357120880">
      <w:bodyDiv w:val="1"/>
      <w:marLeft w:val="0"/>
      <w:marRight w:val="0"/>
      <w:marTop w:val="0"/>
      <w:marBottom w:val="0"/>
      <w:divBdr>
        <w:top w:val="none" w:sz="0" w:space="0" w:color="auto"/>
        <w:left w:val="none" w:sz="0" w:space="0" w:color="auto"/>
        <w:bottom w:val="none" w:sz="0" w:space="0" w:color="auto"/>
        <w:right w:val="none" w:sz="0" w:space="0" w:color="auto"/>
      </w:divBdr>
    </w:div>
    <w:div w:id="1470974156">
      <w:bodyDiv w:val="1"/>
      <w:marLeft w:val="0"/>
      <w:marRight w:val="0"/>
      <w:marTop w:val="0"/>
      <w:marBottom w:val="0"/>
      <w:divBdr>
        <w:top w:val="none" w:sz="0" w:space="0" w:color="auto"/>
        <w:left w:val="none" w:sz="0" w:space="0" w:color="auto"/>
        <w:bottom w:val="none" w:sz="0" w:space="0" w:color="auto"/>
        <w:right w:val="none" w:sz="0" w:space="0" w:color="auto"/>
      </w:divBdr>
    </w:div>
    <w:div w:id="1502352169">
      <w:bodyDiv w:val="1"/>
      <w:marLeft w:val="0"/>
      <w:marRight w:val="0"/>
      <w:marTop w:val="0"/>
      <w:marBottom w:val="0"/>
      <w:divBdr>
        <w:top w:val="none" w:sz="0" w:space="0" w:color="auto"/>
        <w:left w:val="none" w:sz="0" w:space="0" w:color="auto"/>
        <w:bottom w:val="none" w:sz="0" w:space="0" w:color="auto"/>
        <w:right w:val="none" w:sz="0" w:space="0" w:color="auto"/>
      </w:divBdr>
    </w:div>
    <w:div w:id="1579830935">
      <w:bodyDiv w:val="1"/>
      <w:marLeft w:val="0"/>
      <w:marRight w:val="0"/>
      <w:marTop w:val="0"/>
      <w:marBottom w:val="0"/>
      <w:divBdr>
        <w:top w:val="none" w:sz="0" w:space="0" w:color="auto"/>
        <w:left w:val="none" w:sz="0" w:space="0" w:color="auto"/>
        <w:bottom w:val="none" w:sz="0" w:space="0" w:color="auto"/>
        <w:right w:val="none" w:sz="0" w:space="0" w:color="auto"/>
      </w:divBdr>
    </w:div>
    <w:div w:id="1676763166">
      <w:bodyDiv w:val="1"/>
      <w:marLeft w:val="0"/>
      <w:marRight w:val="0"/>
      <w:marTop w:val="0"/>
      <w:marBottom w:val="0"/>
      <w:divBdr>
        <w:top w:val="none" w:sz="0" w:space="0" w:color="auto"/>
        <w:left w:val="none" w:sz="0" w:space="0" w:color="auto"/>
        <w:bottom w:val="none" w:sz="0" w:space="0" w:color="auto"/>
        <w:right w:val="none" w:sz="0" w:space="0" w:color="auto"/>
      </w:divBdr>
    </w:div>
    <w:div w:id="1690598119">
      <w:bodyDiv w:val="1"/>
      <w:marLeft w:val="0"/>
      <w:marRight w:val="0"/>
      <w:marTop w:val="0"/>
      <w:marBottom w:val="0"/>
      <w:divBdr>
        <w:top w:val="none" w:sz="0" w:space="0" w:color="auto"/>
        <w:left w:val="none" w:sz="0" w:space="0" w:color="auto"/>
        <w:bottom w:val="none" w:sz="0" w:space="0" w:color="auto"/>
        <w:right w:val="none" w:sz="0" w:space="0" w:color="auto"/>
      </w:divBdr>
    </w:div>
    <w:div w:id="1695351009">
      <w:bodyDiv w:val="1"/>
      <w:marLeft w:val="0"/>
      <w:marRight w:val="0"/>
      <w:marTop w:val="0"/>
      <w:marBottom w:val="0"/>
      <w:divBdr>
        <w:top w:val="none" w:sz="0" w:space="0" w:color="auto"/>
        <w:left w:val="none" w:sz="0" w:space="0" w:color="auto"/>
        <w:bottom w:val="none" w:sz="0" w:space="0" w:color="auto"/>
        <w:right w:val="none" w:sz="0" w:space="0" w:color="auto"/>
      </w:divBdr>
    </w:div>
    <w:div w:id="1727950793">
      <w:bodyDiv w:val="1"/>
      <w:marLeft w:val="0"/>
      <w:marRight w:val="0"/>
      <w:marTop w:val="0"/>
      <w:marBottom w:val="0"/>
      <w:divBdr>
        <w:top w:val="none" w:sz="0" w:space="0" w:color="auto"/>
        <w:left w:val="none" w:sz="0" w:space="0" w:color="auto"/>
        <w:bottom w:val="none" w:sz="0" w:space="0" w:color="auto"/>
        <w:right w:val="none" w:sz="0" w:space="0" w:color="auto"/>
      </w:divBdr>
    </w:div>
    <w:div w:id="1931307039">
      <w:bodyDiv w:val="1"/>
      <w:marLeft w:val="0"/>
      <w:marRight w:val="0"/>
      <w:marTop w:val="0"/>
      <w:marBottom w:val="0"/>
      <w:divBdr>
        <w:top w:val="none" w:sz="0" w:space="0" w:color="auto"/>
        <w:left w:val="none" w:sz="0" w:space="0" w:color="auto"/>
        <w:bottom w:val="none" w:sz="0" w:space="0" w:color="auto"/>
        <w:right w:val="none" w:sz="0" w:space="0" w:color="auto"/>
      </w:divBdr>
    </w:div>
    <w:div w:id="1960601484">
      <w:bodyDiv w:val="1"/>
      <w:marLeft w:val="0"/>
      <w:marRight w:val="0"/>
      <w:marTop w:val="0"/>
      <w:marBottom w:val="0"/>
      <w:divBdr>
        <w:top w:val="none" w:sz="0" w:space="0" w:color="auto"/>
        <w:left w:val="none" w:sz="0" w:space="0" w:color="auto"/>
        <w:bottom w:val="none" w:sz="0" w:space="0" w:color="auto"/>
        <w:right w:val="none" w:sz="0" w:space="0" w:color="auto"/>
      </w:divBdr>
    </w:div>
    <w:div w:id="2032218390">
      <w:bodyDiv w:val="1"/>
      <w:marLeft w:val="0"/>
      <w:marRight w:val="0"/>
      <w:marTop w:val="0"/>
      <w:marBottom w:val="0"/>
      <w:divBdr>
        <w:top w:val="none" w:sz="0" w:space="0" w:color="auto"/>
        <w:left w:val="none" w:sz="0" w:space="0" w:color="auto"/>
        <w:bottom w:val="none" w:sz="0" w:space="0" w:color="auto"/>
        <w:right w:val="none" w:sz="0" w:space="0" w:color="auto"/>
      </w:divBdr>
    </w:div>
    <w:div w:id="20908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tiktok.com/de-de/schweiz-tourismus-begeistert-die-tiktok-community" TargetMode="External"/><Relationship Id="rId13" Type="http://schemas.openxmlformats.org/officeDocument/2006/relationships/hyperlink" Target="https://www.dropbox.com/sh/ecy91kd9zwbpjtc/AABqUL0b0RkklIU1lb-bCDcia?dl=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tiktok.com/@switzerlandtourism?lang=de" TargetMode="External"/><Relationship Id="rId12" Type="http://schemas.openxmlformats.org/officeDocument/2006/relationships/hyperlink" Target="https://vm.tiktok.com/ZMJKcjhr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switzerland.com/medi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tiktok.com/ZMJKcfTR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kus.berger@switzerland.com" TargetMode="External"/><Relationship Id="rId23" Type="http://schemas.openxmlformats.org/officeDocument/2006/relationships/fontTable" Target="fontTable.xml"/><Relationship Id="rId10" Type="http://schemas.openxmlformats.org/officeDocument/2006/relationships/hyperlink" Target="https://vm.tiktok.com/ZMJKcBot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m.tiktok.com/ZMe1Hr52L/" TargetMode="External"/><Relationship Id="rId14" Type="http://schemas.openxmlformats.org/officeDocument/2006/relationships/hyperlink" Target="https://www.dropbox.com/sh/q8xoifu7czxtzuj/AADS7-23XImK3ARughvE8jioa?dl=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burkar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1035</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6</cp:revision>
  <cp:lastPrinted>2013-11-18T14:55:00Z</cp:lastPrinted>
  <dcterms:created xsi:type="dcterms:W3CDTF">2021-02-02T09:10:00Z</dcterms:created>
  <dcterms:modified xsi:type="dcterms:W3CDTF">2021-02-03T19:00:00Z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