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3655" w14:textId="0DDDE766" w:rsidR="007D6F67" w:rsidRDefault="009163A1" w:rsidP="00A532A5">
      <w:pPr>
        <w:jc w:val="right"/>
      </w:pPr>
      <w:r>
        <w:t>Zürich</w:t>
      </w:r>
      <w:r w:rsidR="00A532A5">
        <w:t xml:space="preserve">, </w:t>
      </w:r>
      <w:r>
        <w:t>21. Mai 2021</w:t>
      </w:r>
    </w:p>
    <w:p w14:paraId="59644EDE" w14:textId="77777777" w:rsidR="00A532A5" w:rsidRPr="00B371B3" w:rsidRDefault="00A532A5" w:rsidP="00A532A5">
      <w:pPr>
        <w:rPr>
          <w:color w:val="FF0000"/>
          <w:sz w:val="24"/>
          <w:szCs w:val="24"/>
        </w:rPr>
      </w:pPr>
    </w:p>
    <w:p w14:paraId="63E04D8B" w14:textId="77777777" w:rsidR="00B371B3" w:rsidRDefault="00B371B3" w:rsidP="00A532A5"/>
    <w:p w14:paraId="6F5A10A4" w14:textId="3A5DF13A" w:rsidR="00D60CE1" w:rsidRPr="00D60CE1" w:rsidRDefault="009163A1" w:rsidP="00F60D46">
      <w:pPr>
        <w:outlineLvl w:val="0"/>
        <w:rPr>
          <w:b/>
          <w:bCs/>
          <w:i/>
          <w:iCs/>
        </w:rPr>
      </w:pPr>
      <w:r w:rsidRPr="009163A1">
        <w:rPr>
          <w:b/>
          <w:bCs/>
        </w:rPr>
        <w:t xml:space="preserve">Sommerferien 2021: </w:t>
      </w:r>
      <w:r w:rsidR="009322F9">
        <w:rPr>
          <w:b/>
          <w:bCs/>
        </w:rPr>
        <w:t>mehr europäische Gäste erwartet</w:t>
      </w:r>
      <w:r>
        <w:rPr>
          <w:b/>
          <w:bCs/>
        </w:rPr>
        <w:t>.</w:t>
      </w:r>
    </w:p>
    <w:p w14:paraId="0A18416A" w14:textId="5F922B1D" w:rsidR="009163A1" w:rsidRPr="00D60CE1" w:rsidRDefault="009163A1" w:rsidP="00F60D46">
      <w:pPr>
        <w:outlineLvl w:val="0"/>
        <w:rPr>
          <w:b/>
          <w:bCs/>
          <w:i/>
          <w:iCs/>
        </w:rPr>
      </w:pPr>
    </w:p>
    <w:p w14:paraId="79BA365D" w14:textId="3CEFA3F6" w:rsidR="0009538F" w:rsidRDefault="009163A1" w:rsidP="00F60D46">
      <w:pPr>
        <w:outlineLvl w:val="0"/>
        <w:rPr>
          <w:b/>
          <w:bCs/>
        </w:rPr>
      </w:pPr>
      <w:r>
        <w:rPr>
          <w:b/>
          <w:bCs/>
        </w:rPr>
        <w:t xml:space="preserve">Angesichts der anstehenden weiteren Lockerungen und der günstigen epidemiologischen Lage blicken viele Schweizer Tourismusanbieter vorsichtig optimistisch auf die kommende Sommerferienzeit. </w:t>
      </w:r>
      <w:r w:rsidR="0009538F">
        <w:rPr>
          <w:b/>
          <w:bCs/>
        </w:rPr>
        <w:t>Die Buchungsstände liegen aktuell +1</w:t>
      </w:r>
      <w:r w:rsidR="00A91AB2">
        <w:rPr>
          <w:b/>
          <w:bCs/>
        </w:rPr>
        <w:t>4.5</w:t>
      </w:r>
      <w:r w:rsidR="0009538F">
        <w:rPr>
          <w:b/>
          <w:bCs/>
        </w:rPr>
        <w:t xml:space="preserve"> % über dem</w:t>
      </w:r>
      <w:r w:rsidR="008B1BBA">
        <w:rPr>
          <w:b/>
          <w:bCs/>
        </w:rPr>
        <w:t xml:space="preserve"> sehr schwachen</w:t>
      </w:r>
      <w:r w:rsidR="0009538F">
        <w:rPr>
          <w:b/>
          <w:bCs/>
        </w:rPr>
        <w:t xml:space="preserve"> Vorjahr</w:t>
      </w:r>
      <w:r w:rsidR="00C75910">
        <w:rPr>
          <w:b/>
          <w:bCs/>
        </w:rPr>
        <w:t xml:space="preserve">. </w:t>
      </w:r>
      <w:r w:rsidR="0009538F">
        <w:rPr>
          <w:b/>
          <w:bCs/>
        </w:rPr>
        <w:t>Von enormer Wichtigkeit wäre die Erlaubnis von Grossveranstaltungen und Kongresse</w:t>
      </w:r>
      <w:r w:rsidR="006A2EA9">
        <w:rPr>
          <w:b/>
          <w:bCs/>
        </w:rPr>
        <w:t>n</w:t>
      </w:r>
      <w:r w:rsidR="0009538F">
        <w:rPr>
          <w:b/>
          <w:bCs/>
        </w:rPr>
        <w:t>, deren Fehlen hat nach wie vor bedeutend negative Auswirkungen</w:t>
      </w:r>
      <w:r w:rsidR="00986187">
        <w:rPr>
          <w:b/>
          <w:bCs/>
        </w:rPr>
        <w:t>,</w:t>
      </w:r>
      <w:r w:rsidR="0009538F">
        <w:rPr>
          <w:b/>
          <w:bCs/>
        </w:rPr>
        <w:t xml:space="preserve"> </w:t>
      </w:r>
      <w:r w:rsidR="00D60CE1">
        <w:rPr>
          <w:b/>
          <w:bCs/>
        </w:rPr>
        <w:t>insbesondere auf den Städtetourismus</w:t>
      </w:r>
      <w:r w:rsidR="0009538F">
        <w:rPr>
          <w:b/>
          <w:bCs/>
        </w:rPr>
        <w:t xml:space="preserve">. </w:t>
      </w:r>
      <w:r w:rsidR="00D60CE1">
        <w:rPr>
          <w:b/>
          <w:bCs/>
        </w:rPr>
        <w:t>Noch offen ist</w:t>
      </w:r>
      <w:r w:rsidR="0009538F">
        <w:rPr>
          <w:b/>
          <w:bCs/>
        </w:rPr>
        <w:t>, in welchem Ausmass Schweizerinnen und Schweizer diesen Sommer wieder Ferien im Ausland verbringen werden.</w:t>
      </w:r>
    </w:p>
    <w:p w14:paraId="22BC9F62" w14:textId="5B7285D2" w:rsidR="008324DE" w:rsidRPr="00CA71B3" w:rsidRDefault="008324DE" w:rsidP="00F60D46">
      <w:pPr>
        <w:outlineLvl w:val="0"/>
        <w:rPr>
          <w:i/>
          <w:iCs/>
        </w:rPr>
      </w:pPr>
    </w:p>
    <w:p w14:paraId="2D7F724C" w14:textId="5A57FBCD" w:rsidR="00B9306C" w:rsidRPr="00B9306C" w:rsidRDefault="0009538F" w:rsidP="00B9306C">
      <w:pPr>
        <w:rPr>
          <w:rFonts w:ascii="Times New Roman" w:eastAsia="Times New Roman" w:hAnsi="Times New Roman" w:cs="Times New Roman"/>
          <w:lang w:eastAsia="de-DE"/>
        </w:rPr>
      </w:pPr>
      <w:r w:rsidRPr="008324DE">
        <w:t xml:space="preserve">Schweiz Tourismus (ST) </w:t>
      </w:r>
      <w:r w:rsidR="008B1BBA">
        <w:t>lud</w:t>
      </w:r>
      <w:r w:rsidRPr="008324DE">
        <w:t xml:space="preserve"> </w:t>
      </w:r>
      <w:r w:rsidR="00E1152C">
        <w:t xml:space="preserve">diese Woche </w:t>
      </w:r>
      <w:r w:rsidRPr="008324DE">
        <w:t xml:space="preserve">die Tourismusbranche </w:t>
      </w:r>
      <w:r w:rsidR="008B1BBA" w:rsidRPr="008324DE">
        <w:t xml:space="preserve">landesweit </w:t>
      </w:r>
      <w:r w:rsidR="008B1BBA">
        <w:t xml:space="preserve">zu einer </w:t>
      </w:r>
      <w:proofErr w:type="spellStart"/>
      <w:r w:rsidR="008B1BBA">
        <w:t>indikativen</w:t>
      </w:r>
      <w:proofErr w:type="spellEnd"/>
      <w:r w:rsidR="008B1BBA">
        <w:t xml:space="preserve"> Umfrage </w:t>
      </w:r>
      <w:r w:rsidR="00B9306C">
        <w:t>zum Bundesrats</w:t>
      </w:r>
      <w:r w:rsidR="00E1152C">
        <w:softHyphen/>
      </w:r>
      <w:r w:rsidR="00B9306C">
        <w:t xml:space="preserve">entscheid </w:t>
      </w:r>
      <w:r w:rsidRPr="008324DE">
        <w:t xml:space="preserve">und </w:t>
      </w:r>
      <w:r w:rsidR="00B9306C">
        <w:t>zur</w:t>
      </w:r>
      <w:r w:rsidRPr="008324DE">
        <w:t xml:space="preserve"> aktuelle</w:t>
      </w:r>
      <w:r w:rsidR="00B9306C">
        <w:t>n</w:t>
      </w:r>
      <w:r w:rsidRPr="008324DE">
        <w:t xml:space="preserve"> Prognose auf die Sommerferien 2021. </w:t>
      </w:r>
      <w:r w:rsidR="008324DE" w:rsidRPr="008324DE">
        <w:t xml:space="preserve">Der Bundesratsentscheid mit den skizzierten Öffnungsschritten </w:t>
      </w:r>
      <w:r w:rsidR="00B9306C">
        <w:t>ab</w:t>
      </w:r>
      <w:r w:rsidR="008324DE" w:rsidRPr="008324DE">
        <w:t xml:space="preserve"> Juni sowie das </w:t>
      </w:r>
      <w:proofErr w:type="spellStart"/>
      <w:r w:rsidR="008324DE" w:rsidRPr="008324DE">
        <w:t>Covid</w:t>
      </w:r>
      <w:proofErr w:type="spellEnd"/>
      <w:r w:rsidR="008324DE" w:rsidRPr="008324DE">
        <w:t>-Zertifikat stossen grundsätzlich auf Zu</w:t>
      </w:r>
      <w:r w:rsidR="00E1152C">
        <w:softHyphen/>
      </w:r>
      <w:r w:rsidR="008324DE" w:rsidRPr="008324DE">
        <w:t xml:space="preserve">stimmung. </w:t>
      </w:r>
      <w:r w:rsidR="00B9306C">
        <w:t xml:space="preserve">Beides führt zu mehr </w:t>
      </w:r>
      <w:r w:rsidR="008324DE" w:rsidRPr="008324DE">
        <w:t xml:space="preserve">Planungssicherheit </w:t>
      </w:r>
      <w:r w:rsidR="008B2D3E">
        <w:t>und</w:t>
      </w:r>
      <w:r w:rsidR="008324DE" w:rsidRPr="008324DE">
        <w:t xml:space="preserve"> </w:t>
      </w:r>
      <w:r w:rsidR="00B9306C">
        <w:t xml:space="preserve">beeinflusst die Stimmung positiv. </w:t>
      </w:r>
      <w:r w:rsidR="00B9306C" w:rsidRPr="00B9306C">
        <w:rPr>
          <w:rFonts w:eastAsia="Times New Roman" w:cs="Arial"/>
          <w:color w:val="000000"/>
          <w:lang w:eastAsia="de-DE"/>
        </w:rPr>
        <w:t>Es werden allerdings auch weitergehende Lockerungen mindestens auf das Niveau des Sommers 2020 gefordert.</w:t>
      </w:r>
    </w:p>
    <w:p w14:paraId="4C79CDEA" w14:textId="0D508CED" w:rsidR="008324DE" w:rsidRPr="008324DE" w:rsidRDefault="008324DE" w:rsidP="008324DE">
      <w:pPr>
        <w:outlineLvl w:val="0"/>
      </w:pPr>
    </w:p>
    <w:p w14:paraId="05B6530D" w14:textId="44F30348" w:rsidR="00E1152C" w:rsidRPr="00E1152C" w:rsidRDefault="00E1152C" w:rsidP="00F60D46">
      <w:pPr>
        <w:outlineLvl w:val="0"/>
        <w:rPr>
          <w:b/>
          <w:bCs/>
        </w:rPr>
      </w:pPr>
      <w:r w:rsidRPr="00E1152C">
        <w:rPr>
          <w:b/>
          <w:bCs/>
        </w:rPr>
        <w:t>Kurzfristigkeit erhöht die Wetterabhängigkeit</w:t>
      </w:r>
    </w:p>
    <w:p w14:paraId="0C74F4BE" w14:textId="5D34037D" w:rsidR="00B9306C" w:rsidRDefault="00C75910" w:rsidP="00F60D46">
      <w:pPr>
        <w:outlineLvl w:val="0"/>
        <w:rPr>
          <w:i/>
          <w:iCs/>
        </w:rPr>
      </w:pPr>
      <w:r>
        <w:t xml:space="preserve">Bei den </w:t>
      </w:r>
      <w:r w:rsidRPr="00C75910">
        <w:t>Buchungen (Übernachtungen) geben die</w:t>
      </w:r>
      <w:r>
        <w:t xml:space="preserve"> Anbieter ein Plus von</w:t>
      </w:r>
      <w:r w:rsidR="00824C40">
        <w:t xml:space="preserve"> durchschnittlich</w:t>
      </w:r>
      <w:r>
        <w:t xml:space="preserve"> 1</w:t>
      </w:r>
      <w:r w:rsidR="00D60CE1">
        <w:t>4.5</w:t>
      </w:r>
      <w:r>
        <w:t xml:space="preserve"> % gegenüber dem </w:t>
      </w:r>
      <w:r w:rsidR="008B1BBA">
        <w:t xml:space="preserve">historisch schlechten </w:t>
      </w:r>
      <w:r>
        <w:t xml:space="preserve">Vorjahr an. </w:t>
      </w:r>
      <w:r w:rsidR="007E7B6A">
        <w:t>Viele dieser Buchungen erfolg</w:t>
      </w:r>
      <w:r w:rsidR="00B9306C">
        <w:t>t</w:t>
      </w:r>
      <w:r w:rsidR="007E7B6A">
        <w:t>en ausserordentlich früh</w:t>
      </w:r>
      <w:r w:rsidR="00B9306C">
        <w:t>, was dazu führt, dass</w:t>
      </w:r>
      <w:r w:rsidR="007E7B6A" w:rsidRPr="007E7B6A">
        <w:t xml:space="preserve"> beliebte Destinationen</w:t>
      </w:r>
      <w:r w:rsidR="00B9306C">
        <w:t xml:space="preserve"> und Unterkünfte bereits sehr gut gebucht sind</w:t>
      </w:r>
      <w:r w:rsidR="007E7B6A" w:rsidRPr="007E7B6A">
        <w:t xml:space="preserve">. </w:t>
      </w:r>
      <w:r w:rsidR="00B9306C">
        <w:t>Allerdings</w:t>
      </w:r>
      <w:r w:rsidR="007E7B6A" w:rsidRPr="007E7B6A">
        <w:t xml:space="preserve"> </w:t>
      </w:r>
      <w:r w:rsidR="007E7B6A" w:rsidRPr="008324DE">
        <w:t xml:space="preserve">erwarten 53.2 % der Befragten eine weitere Zunahme der Kurzfristigkeit der Buchungen und eine </w:t>
      </w:r>
      <w:r w:rsidR="007E7B6A" w:rsidRPr="007E7B6A">
        <w:t>grosse Beliebtheit</w:t>
      </w:r>
      <w:r w:rsidR="007E7B6A" w:rsidRPr="008324DE">
        <w:t xml:space="preserve"> von Kurztrips und Ausflügen</w:t>
      </w:r>
      <w:r w:rsidR="00E1152C">
        <w:t>, wo sogar ein Plus von 20.8 % erwartet wird</w:t>
      </w:r>
      <w:r w:rsidR="007E7B6A" w:rsidRPr="008324DE">
        <w:t>. Dadurch erhält das Wetter diesen Sommer eine besonders hohe Bedeutung.</w:t>
      </w:r>
    </w:p>
    <w:p w14:paraId="24B2B6F8" w14:textId="77777777" w:rsidR="00B9306C" w:rsidRDefault="00B9306C" w:rsidP="00F60D46">
      <w:pPr>
        <w:outlineLvl w:val="0"/>
      </w:pPr>
    </w:p>
    <w:p w14:paraId="09FD1F8A" w14:textId="39D1CD34" w:rsidR="00E1152C" w:rsidRPr="00E1152C" w:rsidRDefault="00E1152C" w:rsidP="00F60D46">
      <w:pPr>
        <w:outlineLvl w:val="0"/>
        <w:rPr>
          <w:b/>
          <w:bCs/>
        </w:rPr>
      </w:pPr>
      <w:r w:rsidRPr="00E1152C">
        <w:rPr>
          <w:b/>
          <w:bCs/>
        </w:rPr>
        <w:t>Gastronomie und Wellness von zentraler Bedeutung</w:t>
      </w:r>
    </w:p>
    <w:p w14:paraId="22FFD453" w14:textId="239FBFD5" w:rsidR="00CA71B3" w:rsidRPr="00B9306C" w:rsidRDefault="00C75910" w:rsidP="00F60D46">
      <w:pPr>
        <w:outlineLvl w:val="0"/>
      </w:pPr>
      <w:r>
        <w:t xml:space="preserve">Für Erleichterung und Optimismus sorgen die absehbaren Wiederöffnungen der Innenräume in Restaurants. «Die Gastronomie wird weniger Gäste als gewohnt bewirten dürfen, dafür hat sich gezeigt, dass diese mehr ausgeben», </w:t>
      </w:r>
      <w:r w:rsidR="00B9306C">
        <w:t>stellt</w:t>
      </w:r>
      <w:r>
        <w:t xml:space="preserve"> etwa Martin </w:t>
      </w:r>
      <w:proofErr w:type="spellStart"/>
      <w:r>
        <w:t>Ebneter</w:t>
      </w:r>
      <w:proofErr w:type="spellEnd"/>
      <w:r>
        <w:t>, Geschäftsleiter Hoher Kasten Drehrestaurant und Seilbahn</w:t>
      </w:r>
      <w:r w:rsidR="008B2D3E">
        <w:t xml:space="preserve"> (AI)</w:t>
      </w:r>
      <w:r w:rsidR="00B9306C">
        <w:t>, fest</w:t>
      </w:r>
      <w:r>
        <w:t xml:space="preserve">. </w:t>
      </w:r>
      <w:r w:rsidRPr="00271D81">
        <w:t xml:space="preserve">Der Nachholbedarf nach </w:t>
      </w:r>
      <w:r w:rsidR="007E7B6A">
        <w:t>Kulinarik, Kultur, Wellness</w:t>
      </w:r>
      <w:r w:rsidRPr="00271D81">
        <w:t xml:space="preserve"> und Ausflügen ist gross.</w:t>
      </w:r>
      <w:r w:rsidR="00B9306C">
        <w:t xml:space="preserve"> </w:t>
      </w:r>
      <w:r w:rsidR="00CA71B3">
        <w:t xml:space="preserve">Viele Feriengäste planen längere Aufenthalte, </w:t>
      </w:r>
      <w:r w:rsidR="00B9306C">
        <w:t>weil in den Destinationen ab Sommer auch ausserhalb der Hotels wieder Angebote wie Wellness, Kultur und Gastronomie verfügbar sind.</w:t>
      </w:r>
      <w:r w:rsidR="00CA71B3">
        <w:t xml:space="preserve"> «</w:t>
      </w:r>
      <w:r w:rsidR="00CA71B3" w:rsidRPr="00CA71B3">
        <w:t xml:space="preserve">Wir werden mehr </w:t>
      </w:r>
      <w:r w:rsidR="00CA71B3">
        <w:t>Gäste</w:t>
      </w:r>
      <w:r w:rsidR="00CA71B3" w:rsidRPr="00CA71B3">
        <w:t xml:space="preserve"> haben, die bereit sind, für längere Zeit zu kommen, weil sie die Restaurants im Dorf </w:t>
      </w:r>
      <w:r w:rsidR="00CA71B3">
        <w:t>geniessen</w:t>
      </w:r>
      <w:r w:rsidR="00CA71B3" w:rsidRPr="00CA71B3">
        <w:t xml:space="preserve"> können</w:t>
      </w:r>
      <w:r w:rsidR="00CA71B3">
        <w:t xml:space="preserve">», schätzt Gabriel </w:t>
      </w:r>
      <w:proofErr w:type="spellStart"/>
      <w:r w:rsidR="00CA71B3">
        <w:t>Bluj</w:t>
      </w:r>
      <w:proofErr w:type="spellEnd"/>
      <w:r w:rsidR="00CA71B3">
        <w:t xml:space="preserve">, </w:t>
      </w:r>
      <w:r w:rsidR="004F069F">
        <w:t>R</w:t>
      </w:r>
      <w:r w:rsidR="00CA71B3">
        <w:t>evenue</w:t>
      </w:r>
      <w:r w:rsidR="004F069F">
        <w:t xml:space="preserve"> Manager,</w:t>
      </w:r>
      <w:r w:rsidR="00CA71B3">
        <w:t xml:space="preserve"> Hotel W, </w:t>
      </w:r>
      <w:proofErr w:type="spellStart"/>
      <w:r w:rsidR="00CA71B3">
        <w:t>Verbier</w:t>
      </w:r>
      <w:proofErr w:type="spellEnd"/>
      <w:r w:rsidR="00CA71B3">
        <w:t xml:space="preserve"> (VS).</w:t>
      </w:r>
    </w:p>
    <w:p w14:paraId="711F6908" w14:textId="5D0D3E08" w:rsidR="00C75910" w:rsidRDefault="00C75910" w:rsidP="00F60D46">
      <w:pPr>
        <w:outlineLvl w:val="0"/>
      </w:pPr>
    </w:p>
    <w:p w14:paraId="107B86D3" w14:textId="40BA1AE2" w:rsidR="00D60CE1" w:rsidRDefault="007E7B6A" w:rsidP="00D60CE1">
      <w:pPr>
        <w:outlineLvl w:val="0"/>
        <w:rPr>
          <w:b/>
          <w:bCs/>
        </w:rPr>
      </w:pPr>
      <w:r>
        <w:rPr>
          <w:b/>
          <w:bCs/>
        </w:rPr>
        <w:t xml:space="preserve">Velo und Camping </w:t>
      </w:r>
      <w:r w:rsidR="00B9306C">
        <w:rPr>
          <w:b/>
          <w:bCs/>
        </w:rPr>
        <w:t>diesen Sommer top</w:t>
      </w:r>
    </w:p>
    <w:p w14:paraId="180CC73C" w14:textId="15C45BE2" w:rsidR="007E7B6A" w:rsidRPr="008324DE" w:rsidRDefault="007E7B6A" w:rsidP="007E7B6A">
      <w:pPr>
        <w:outlineLvl w:val="0"/>
      </w:pPr>
      <w:r w:rsidRPr="007E7B6A">
        <w:t xml:space="preserve">Nach den Erfahrungen des letzten Sommers sind viele Leistungsträger zuversichtlich, auch 2021 </w:t>
      </w:r>
      <w:r w:rsidR="0033312E">
        <w:t>überdurchschnittlich viele</w:t>
      </w:r>
      <w:r w:rsidRPr="007E7B6A">
        <w:t xml:space="preserve"> Schweizer Gäste in den Sommerferien begrüssen zu dürfen. Bei Einheimischen sollte</w:t>
      </w:r>
      <w:r w:rsidRPr="008324DE">
        <w:t xml:space="preserve"> </w:t>
      </w:r>
      <w:r w:rsidRPr="007E7B6A">
        <w:t xml:space="preserve">sich </w:t>
      </w:r>
      <w:r w:rsidRPr="008324DE">
        <w:t>d</w:t>
      </w:r>
      <w:r w:rsidR="00E1152C">
        <w:t>abei d</w:t>
      </w:r>
      <w:r w:rsidRPr="008324DE">
        <w:t>er Trend zum Entdecken des Heimatlandes in einer anderen Sprachregion gemäss 54.4 % der Befragten noch verstärken.</w:t>
      </w:r>
      <w:r w:rsidR="00E1152C">
        <w:t xml:space="preserve"> </w:t>
      </w:r>
      <w:r w:rsidRPr="008324DE">
        <w:t xml:space="preserve">Das beliebte Wandern dürfte weiterhin </w:t>
      </w:r>
      <w:r w:rsidRPr="007E7B6A">
        <w:lastRenderedPageBreak/>
        <w:t>vielerorts Hauptaktivität</w:t>
      </w:r>
      <w:r w:rsidRPr="008324DE">
        <w:t xml:space="preserve"> sein oder für 40.5 % der Befragten sogar an Bedeutung zulegen. Auch Kulinarik wird in der Einschätzung von 43 % der Befragten in diesem Sommer wichtiger</w:t>
      </w:r>
      <w:r w:rsidR="008B1BBA">
        <w:t>, nicht zuletzt wegen des grossen Nachholbedarfs aufgrund der knapp sechs Monate dauernden Restaurant</w:t>
      </w:r>
      <w:r w:rsidR="00986187">
        <w:t>s</w:t>
      </w:r>
      <w:r w:rsidR="008B1BBA">
        <w:t>chliessungen</w:t>
      </w:r>
      <w:r w:rsidRPr="008324DE">
        <w:t>. Ganz klar zunehmen (</w:t>
      </w:r>
      <w:r w:rsidR="00E1152C">
        <w:t xml:space="preserve">erwartet von </w:t>
      </w:r>
      <w:r w:rsidRPr="008324DE">
        <w:t xml:space="preserve">53 %) dürfte die Nachfrage im Bereich des Velotourismus, und sogar 63 % der </w:t>
      </w:r>
      <w:r w:rsidR="006A2EA9">
        <w:t>Umfrage</w:t>
      </w:r>
      <w:r w:rsidR="00E1152C">
        <w:t xml:space="preserve">teilnehmenden </w:t>
      </w:r>
      <w:r w:rsidRPr="008324DE">
        <w:t xml:space="preserve">erwarten mehr </w:t>
      </w:r>
      <w:r w:rsidR="00E1152C">
        <w:t xml:space="preserve">Gäste </w:t>
      </w:r>
      <w:r w:rsidRPr="008324DE">
        <w:t xml:space="preserve">im Bereich des Campings </w:t>
      </w:r>
      <w:r w:rsidRPr="007E7B6A">
        <w:t>bzw.</w:t>
      </w:r>
      <w:r w:rsidRPr="008324DE">
        <w:t xml:space="preserve"> Wohnmobil/Van-Life.</w:t>
      </w:r>
    </w:p>
    <w:p w14:paraId="410A8DCA" w14:textId="77777777" w:rsidR="00E1152C" w:rsidRDefault="00E1152C" w:rsidP="007E7B6A">
      <w:pPr>
        <w:outlineLvl w:val="0"/>
      </w:pPr>
    </w:p>
    <w:p w14:paraId="6BF27473" w14:textId="3EA62585" w:rsidR="00E1152C" w:rsidRPr="00E1152C" w:rsidRDefault="0033312E" w:rsidP="007E7B6A">
      <w:pPr>
        <w:outlineLvl w:val="0"/>
        <w:rPr>
          <w:b/>
          <w:bCs/>
        </w:rPr>
      </w:pPr>
      <w:r>
        <w:rPr>
          <w:b/>
          <w:bCs/>
        </w:rPr>
        <w:t>Mehr europäische Gäste erwartet</w:t>
      </w:r>
    </w:p>
    <w:p w14:paraId="71035A1B" w14:textId="0FF34CB0" w:rsidR="00BB313A" w:rsidRDefault="007E7B6A" w:rsidP="00D60CE1">
      <w:pPr>
        <w:outlineLvl w:val="0"/>
      </w:pPr>
      <w:r w:rsidRPr="008324DE">
        <w:t xml:space="preserve">Fast die Hälfte der Befragten (48.1 %) </w:t>
      </w:r>
      <w:r w:rsidR="006A2EA9">
        <w:t>rechnen mit</w:t>
      </w:r>
      <w:r w:rsidRPr="008324DE">
        <w:t xml:space="preserve"> mehr europäische</w:t>
      </w:r>
      <w:r w:rsidR="006A2EA9">
        <w:t>n</w:t>
      </w:r>
      <w:r w:rsidRPr="008324DE">
        <w:t xml:space="preserve"> Gäste</w:t>
      </w:r>
      <w:r w:rsidR="00E1152C">
        <w:t>n</w:t>
      </w:r>
      <w:r w:rsidRPr="008324DE">
        <w:t xml:space="preserve"> als im Vorjahr. Diese dürften vor allem aus Deutschland, Frankreich, de</w:t>
      </w:r>
      <w:r w:rsidRPr="007E7B6A">
        <w:t>n</w:t>
      </w:r>
      <w:r w:rsidRPr="008324DE">
        <w:t xml:space="preserve"> Benelux</w:t>
      </w:r>
      <w:r w:rsidRPr="007E7B6A">
        <w:t>-Staaten</w:t>
      </w:r>
      <w:r w:rsidRPr="008324DE">
        <w:t xml:space="preserve"> und Grossbritannien stammen. </w:t>
      </w:r>
      <w:r w:rsidR="00DA3817">
        <w:t xml:space="preserve">Für Ungewissheit </w:t>
      </w:r>
      <w:r w:rsidR="008B1BBA">
        <w:t xml:space="preserve">in der Branche </w:t>
      </w:r>
      <w:r w:rsidR="00DA3817">
        <w:t xml:space="preserve">sorgt </w:t>
      </w:r>
      <w:r w:rsidR="00E1152C">
        <w:t>allerdings die</w:t>
      </w:r>
      <w:r w:rsidR="00DA3817">
        <w:t xml:space="preserve"> Möglichkeit fü</w:t>
      </w:r>
      <w:r w:rsidR="004D4165">
        <w:t>r</w:t>
      </w:r>
      <w:r w:rsidR="00DA3817">
        <w:t xml:space="preserve"> internationale</w:t>
      </w:r>
      <w:r w:rsidR="004D4165">
        <w:t>s</w:t>
      </w:r>
      <w:r w:rsidR="00DA3817">
        <w:t xml:space="preserve"> </w:t>
      </w:r>
      <w:r w:rsidR="004D4165">
        <w:t>Reisen</w:t>
      </w:r>
      <w:r w:rsidR="00253AC5">
        <w:t xml:space="preserve"> bezüglich der Ferien</w:t>
      </w:r>
      <w:r w:rsidR="008B1BBA">
        <w:t>reisen</w:t>
      </w:r>
      <w:r w:rsidR="00253AC5">
        <w:t xml:space="preserve"> der Schweizerinnen und Schweizer ins Ausland. </w:t>
      </w:r>
      <w:r w:rsidR="008B1BBA">
        <w:t>Es lässt sich noch nicht abschätzen, wie weit</w:t>
      </w:r>
      <w:r w:rsidR="00D60CE1">
        <w:t xml:space="preserve"> diese durch zusätzliche Gäste aus dem Ausland aufgewogen werden</w:t>
      </w:r>
      <w:r w:rsidR="008B1BBA">
        <w:t xml:space="preserve"> können. </w:t>
      </w:r>
    </w:p>
    <w:p w14:paraId="23ED9E1C" w14:textId="6DD755C3" w:rsidR="009B41F3" w:rsidRDefault="009B41F3" w:rsidP="00A532A5"/>
    <w:p w14:paraId="7901FF84" w14:textId="06FA3BDB" w:rsidR="009B41F3" w:rsidRPr="009B41F3" w:rsidRDefault="009B41F3" w:rsidP="00A532A5">
      <w:pPr>
        <w:rPr>
          <w:b/>
          <w:bCs/>
        </w:rPr>
      </w:pPr>
      <w:r w:rsidRPr="009B41F3">
        <w:rPr>
          <w:b/>
          <w:bCs/>
        </w:rPr>
        <w:t>Grossveranstaltungen und Kongresse sehnlichst erwartet</w:t>
      </w:r>
    </w:p>
    <w:p w14:paraId="2CC4D224" w14:textId="3F8A5EA7" w:rsidR="00D32142" w:rsidRDefault="009B41F3" w:rsidP="008324DE">
      <w:pPr>
        <w:outlineLvl w:val="0"/>
      </w:pPr>
      <w:r w:rsidRPr="008324DE">
        <w:t xml:space="preserve">Damit das Tourismusgeschäft </w:t>
      </w:r>
      <w:r w:rsidR="00344803">
        <w:t xml:space="preserve">– gerade in den stark betroffenen Städten – </w:t>
      </w:r>
      <w:r w:rsidRPr="008324DE">
        <w:t>wieder rund laufen kann, ist es für die Leistungsträger</w:t>
      </w:r>
      <w:r>
        <w:t xml:space="preserve"> von grosser Wichtigkeit, dass auch Grossveranstaltungen sowie Konferenzen und Kongresse wieder durchgeführt werden können. So Fabio </w:t>
      </w:r>
      <w:proofErr w:type="spellStart"/>
      <w:r>
        <w:t>Bonetti</w:t>
      </w:r>
      <w:proofErr w:type="spellEnd"/>
      <w:r>
        <w:t>, Direktor Ascona-Locarno Tourismus</w:t>
      </w:r>
      <w:r w:rsidR="008B2D3E">
        <w:t xml:space="preserve"> (TI)</w:t>
      </w:r>
      <w:r>
        <w:t>: «</w:t>
      </w:r>
      <w:r w:rsidRPr="009B41F3">
        <w:t xml:space="preserve">Veranstaltungen sind für uns sehr wichtig. Wir warten darauf, zu erfahren, wie hoch die Obergrenze für </w:t>
      </w:r>
      <w:r>
        <w:t>Publikum</w:t>
      </w:r>
      <w:r w:rsidRPr="009B41F3">
        <w:t xml:space="preserve"> bei gro</w:t>
      </w:r>
      <w:r>
        <w:t>ss</w:t>
      </w:r>
      <w:r w:rsidRPr="009B41F3">
        <w:t>en Veranstaltungen sein wird.</w:t>
      </w:r>
      <w:r>
        <w:t>»</w:t>
      </w:r>
      <w:r w:rsidR="00D60CE1">
        <w:t xml:space="preserve"> Die </w:t>
      </w:r>
      <w:r w:rsidR="00E1152C">
        <w:t>Tourismusb</w:t>
      </w:r>
      <w:r w:rsidR="00D60CE1">
        <w:t xml:space="preserve">ranche erwartet </w:t>
      </w:r>
      <w:r w:rsidR="00E1152C">
        <w:t xml:space="preserve">deshalb </w:t>
      </w:r>
      <w:r w:rsidR="00D60CE1">
        <w:t>eine rasche Lockerung der Veranstaltungsobergrenzen und der Reiserestriktionen</w:t>
      </w:r>
      <w:r w:rsidR="00E1152C">
        <w:t>.</w:t>
      </w:r>
    </w:p>
    <w:p w14:paraId="41773071" w14:textId="148A3A3E" w:rsidR="009B41F3" w:rsidRDefault="009B41F3" w:rsidP="00704818"/>
    <w:p w14:paraId="15E9122D" w14:textId="507036C9" w:rsidR="009B41F3" w:rsidRDefault="009B41F3" w:rsidP="00704818"/>
    <w:p w14:paraId="64EE69F2" w14:textId="296362D3" w:rsidR="00344803" w:rsidRDefault="00344803" w:rsidP="00704818"/>
    <w:p w14:paraId="64D3006F" w14:textId="77777777" w:rsidR="00344803" w:rsidRPr="009B41F3" w:rsidRDefault="00344803" w:rsidP="00704818"/>
    <w:p w14:paraId="15BE7630" w14:textId="77777777" w:rsidR="009163A1" w:rsidRPr="00BB313A" w:rsidRDefault="009163A1" w:rsidP="00E71987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46C8D160" w14:textId="77777777" w:rsidR="009163A1" w:rsidRDefault="009163A1" w:rsidP="00E71987">
      <w:pPr>
        <w:rPr>
          <w:noProof/>
        </w:rPr>
      </w:pPr>
      <w:r>
        <w:rPr>
          <w:noProof/>
        </w:rPr>
        <w:t>Markus Berger, Leiter</w:t>
      </w:r>
      <w:r w:rsidRPr="00BB313A">
        <w:rPr>
          <w:noProof/>
        </w:rPr>
        <w:t xml:space="preserve"> Unternehmenskommunikation </w:t>
      </w:r>
    </w:p>
    <w:p w14:paraId="211523B9" w14:textId="77777777" w:rsidR="009163A1" w:rsidRPr="00BB313A" w:rsidRDefault="009163A1" w:rsidP="00E71987">
      <w:pPr>
        <w:rPr>
          <w:noProof/>
        </w:rPr>
      </w:pPr>
      <w:r w:rsidRPr="00BB313A">
        <w:rPr>
          <w:noProof/>
        </w:rPr>
        <w:t>Telefo</w:t>
      </w:r>
      <w:r>
        <w:rPr>
          <w:noProof/>
        </w:rPr>
        <w:t xml:space="preserve">n: +41 (0)44 288 12 70, E-Mail: </w:t>
      </w:r>
      <w:hyperlink r:id="rId6" w:history="1">
        <w:r>
          <w:rPr>
            <w:rStyle w:val="Hyperlink"/>
            <w:noProof/>
          </w:rPr>
          <w:t>markus.berger@switzerland.com</w:t>
        </w:r>
      </w:hyperlink>
    </w:p>
    <w:p w14:paraId="2BC6514E" w14:textId="2E216695" w:rsidR="00B56879" w:rsidRDefault="009163A1" w:rsidP="00A532A5">
      <w:pPr>
        <w:rPr>
          <w:noProof/>
        </w:rPr>
      </w:pPr>
      <w:r w:rsidRPr="00BB313A">
        <w:rPr>
          <w:noProof/>
        </w:rPr>
        <w:t xml:space="preserve">Medienmitteilung und weitere Informationen unter: </w:t>
      </w:r>
      <w:hyperlink r:id="rId7" w:history="1">
        <w:r w:rsidRPr="00BB313A">
          <w:rPr>
            <w:rStyle w:val="Hyperlink"/>
            <w:noProof/>
          </w:rPr>
          <w:t>MySwitzerland.com/medien</w:t>
        </w:r>
      </w:hyperlink>
    </w:p>
    <w:sectPr w:rsidR="00B56879" w:rsidSect="003B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FDA1" w14:textId="77777777" w:rsidR="008D0966" w:rsidRDefault="008D0966" w:rsidP="00723009">
      <w:pPr>
        <w:spacing w:line="240" w:lineRule="auto"/>
      </w:pPr>
      <w:r>
        <w:separator/>
      </w:r>
    </w:p>
  </w:endnote>
  <w:endnote w:type="continuationSeparator" w:id="0">
    <w:p w14:paraId="282945C9" w14:textId="77777777" w:rsidR="008D0966" w:rsidRDefault="008D096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487C" w14:textId="77777777" w:rsidR="00F84A77" w:rsidRDefault="00F84A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BAAD" w14:textId="77777777" w:rsidR="00F84A77" w:rsidRDefault="00F84A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F770B" w14:textId="77777777" w:rsidR="009266DF" w:rsidRDefault="009266DF" w:rsidP="00592C7A">
    <w:pPr>
      <w:pStyle w:val="Fuzeile"/>
    </w:pPr>
  </w:p>
  <w:p w14:paraId="29769D64" w14:textId="77777777" w:rsidR="009266DF" w:rsidRPr="00592C7A" w:rsidRDefault="009266DF" w:rsidP="00592C7A">
    <w:pPr>
      <w:pStyle w:val="Fuzeile"/>
    </w:pPr>
  </w:p>
  <w:p w14:paraId="4680C83D" w14:textId="77777777" w:rsidR="009266DF" w:rsidRPr="00592C7A" w:rsidRDefault="009266DF" w:rsidP="00592C7A">
    <w:pPr>
      <w:pStyle w:val="Fuzeile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558EADDE" w14:textId="77777777" w:rsidR="009266DF" w:rsidRDefault="006E3A4F" w:rsidP="00592C7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B470D32" wp14:editId="3FD20132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7D3DFD" w14:textId="77777777" w:rsidR="006E3A4F" w:rsidRDefault="009163A1" w:rsidP="006E3A4F">
                          <w:pPr>
                            <w:pStyle w:val="Fuzeile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470D32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0A7D3DFD" w14:textId="77777777" w:rsidR="006E3A4F" w:rsidRDefault="009163A1" w:rsidP="006E3A4F">
                    <w:pPr>
                      <w:pStyle w:val="Fuzeile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E86EC" w14:textId="77777777" w:rsidR="008D0966" w:rsidRDefault="008D0966" w:rsidP="00723009">
      <w:pPr>
        <w:spacing w:line="240" w:lineRule="auto"/>
      </w:pPr>
      <w:r>
        <w:separator/>
      </w:r>
    </w:p>
  </w:footnote>
  <w:footnote w:type="continuationSeparator" w:id="0">
    <w:p w14:paraId="6DDCBE52" w14:textId="77777777" w:rsidR="008D0966" w:rsidRDefault="008D096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21222" w14:textId="77777777" w:rsidR="00F84A77" w:rsidRDefault="00F84A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77B0" w14:textId="77777777" w:rsidR="009266DF" w:rsidRPr="00723009" w:rsidRDefault="009266DF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1FF35EE5" wp14:editId="568C2A7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t_2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5A45142E" wp14:editId="27240E7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r_2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2D4BB855" wp14:editId="4CEB6B3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en_2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7E7C4097" wp14:editId="7FC6E27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de_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0BEB6BD1" wp14:editId="6193F063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lower_rgb_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6299D" w14:textId="77777777" w:rsidR="009266DF" w:rsidRDefault="009266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37A0067" wp14:editId="7A6E1B3F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4A052" w14:textId="77777777" w:rsidR="009266DF" w:rsidRDefault="009163A1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A006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684A052" w14:textId="77777777" w:rsidR="009266DF" w:rsidRDefault="009163A1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D184A0D" wp14:editId="57DDD2D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t_1" hidden="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73EDDD76" wp14:editId="0755FEE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r_1" hidden="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09203099" wp14:editId="32F500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_1" hidden="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C2C7A2E" wp14:editId="5158426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e_1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41F74CE5" wp14:editId="474DB5DF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wer_rgb_1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A1"/>
    <w:rsid w:val="0002503D"/>
    <w:rsid w:val="00026B80"/>
    <w:rsid w:val="000934D0"/>
    <w:rsid w:val="0009538F"/>
    <w:rsid w:val="000C2999"/>
    <w:rsid w:val="00136452"/>
    <w:rsid w:val="00170D9E"/>
    <w:rsid w:val="00171BE3"/>
    <w:rsid w:val="002125A1"/>
    <w:rsid w:val="002502B0"/>
    <w:rsid w:val="00253AC5"/>
    <w:rsid w:val="00270993"/>
    <w:rsid w:val="00271D81"/>
    <w:rsid w:val="0029681A"/>
    <w:rsid w:val="002972AC"/>
    <w:rsid w:val="002E4CB2"/>
    <w:rsid w:val="00306A1A"/>
    <w:rsid w:val="00314D27"/>
    <w:rsid w:val="0033312E"/>
    <w:rsid w:val="00344803"/>
    <w:rsid w:val="0035699D"/>
    <w:rsid w:val="003838FC"/>
    <w:rsid w:val="003B3FC7"/>
    <w:rsid w:val="003B66F4"/>
    <w:rsid w:val="003E14BF"/>
    <w:rsid w:val="003F10ED"/>
    <w:rsid w:val="00405FE5"/>
    <w:rsid w:val="00414822"/>
    <w:rsid w:val="004202F9"/>
    <w:rsid w:val="004A485B"/>
    <w:rsid w:val="004B1C8A"/>
    <w:rsid w:val="004D4165"/>
    <w:rsid w:val="004D5C19"/>
    <w:rsid w:val="004D7D20"/>
    <w:rsid w:val="004F069F"/>
    <w:rsid w:val="004F3E2A"/>
    <w:rsid w:val="00502316"/>
    <w:rsid w:val="00541FFD"/>
    <w:rsid w:val="005464BC"/>
    <w:rsid w:val="00552732"/>
    <w:rsid w:val="00567422"/>
    <w:rsid w:val="00592C7A"/>
    <w:rsid w:val="005A0235"/>
    <w:rsid w:val="005B3D05"/>
    <w:rsid w:val="005C59ED"/>
    <w:rsid w:val="005F7B9E"/>
    <w:rsid w:val="0061355F"/>
    <w:rsid w:val="0061588B"/>
    <w:rsid w:val="00632F62"/>
    <w:rsid w:val="006542BD"/>
    <w:rsid w:val="006940D2"/>
    <w:rsid w:val="0069632F"/>
    <w:rsid w:val="00696FAA"/>
    <w:rsid w:val="006A2EA9"/>
    <w:rsid w:val="006B023B"/>
    <w:rsid w:val="006D5F4F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4AC6"/>
    <w:rsid w:val="007D14E4"/>
    <w:rsid w:val="007D6F67"/>
    <w:rsid w:val="007E7B6A"/>
    <w:rsid w:val="0080557A"/>
    <w:rsid w:val="00824C40"/>
    <w:rsid w:val="008324DE"/>
    <w:rsid w:val="008B1BBA"/>
    <w:rsid w:val="008B2D3E"/>
    <w:rsid w:val="008B3B5D"/>
    <w:rsid w:val="008D0966"/>
    <w:rsid w:val="008D3A9F"/>
    <w:rsid w:val="008E60AE"/>
    <w:rsid w:val="008F0502"/>
    <w:rsid w:val="00900C9F"/>
    <w:rsid w:val="00905029"/>
    <w:rsid w:val="009161C4"/>
    <w:rsid w:val="009163A1"/>
    <w:rsid w:val="009266DF"/>
    <w:rsid w:val="009322F9"/>
    <w:rsid w:val="00932C5C"/>
    <w:rsid w:val="00943D7F"/>
    <w:rsid w:val="00944298"/>
    <w:rsid w:val="00946EF1"/>
    <w:rsid w:val="009577BF"/>
    <w:rsid w:val="0097353D"/>
    <w:rsid w:val="00986187"/>
    <w:rsid w:val="009B41F3"/>
    <w:rsid w:val="009C213F"/>
    <w:rsid w:val="009D5780"/>
    <w:rsid w:val="009F2B54"/>
    <w:rsid w:val="00A368BB"/>
    <w:rsid w:val="00A532A5"/>
    <w:rsid w:val="00A82D95"/>
    <w:rsid w:val="00A86D6C"/>
    <w:rsid w:val="00A91AB2"/>
    <w:rsid w:val="00AA0B6C"/>
    <w:rsid w:val="00AA10D7"/>
    <w:rsid w:val="00AD3C46"/>
    <w:rsid w:val="00B36B79"/>
    <w:rsid w:val="00B371B3"/>
    <w:rsid w:val="00B55491"/>
    <w:rsid w:val="00B56879"/>
    <w:rsid w:val="00B71C9D"/>
    <w:rsid w:val="00B9306C"/>
    <w:rsid w:val="00BA6813"/>
    <w:rsid w:val="00BB03D7"/>
    <w:rsid w:val="00BB313A"/>
    <w:rsid w:val="00BD6E32"/>
    <w:rsid w:val="00BF7432"/>
    <w:rsid w:val="00C00043"/>
    <w:rsid w:val="00C13894"/>
    <w:rsid w:val="00C307D3"/>
    <w:rsid w:val="00C75910"/>
    <w:rsid w:val="00C80778"/>
    <w:rsid w:val="00C83747"/>
    <w:rsid w:val="00C864A5"/>
    <w:rsid w:val="00CA71B3"/>
    <w:rsid w:val="00CD6093"/>
    <w:rsid w:val="00CD6C07"/>
    <w:rsid w:val="00CE7D64"/>
    <w:rsid w:val="00D01314"/>
    <w:rsid w:val="00D07384"/>
    <w:rsid w:val="00D14D76"/>
    <w:rsid w:val="00D17483"/>
    <w:rsid w:val="00D3105A"/>
    <w:rsid w:val="00D31DDE"/>
    <w:rsid w:val="00D32142"/>
    <w:rsid w:val="00D46E3C"/>
    <w:rsid w:val="00D60CE1"/>
    <w:rsid w:val="00DA3817"/>
    <w:rsid w:val="00DA4F15"/>
    <w:rsid w:val="00DB33CB"/>
    <w:rsid w:val="00DB759D"/>
    <w:rsid w:val="00DC628C"/>
    <w:rsid w:val="00DE7E5B"/>
    <w:rsid w:val="00E1152C"/>
    <w:rsid w:val="00E13F86"/>
    <w:rsid w:val="00E16B43"/>
    <w:rsid w:val="00E23408"/>
    <w:rsid w:val="00E87738"/>
    <w:rsid w:val="00F2640C"/>
    <w:rsid w:val="00F50BB6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2412074"/>
  <w15:docId w15:val="{BFB069CE-75DF-DA4A-BC59-25039B8E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7C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yswitzerland.com/medi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schwanden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0</TotalTime>
  <Pages>2</Pages>
  <Words>677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André Aschwanden</cp:lastModifiedBy>
  <cp:revision>9</cp:revision>
  <cp:lastPrinted>2013-11-18T14:55:00Z</cp:lastPrinted>
  <dcterms:created xsi:type="dcterms:W3CDTF">2021-05-20T13:16:00Z</dcterms:created>
  <dcterms:modified xsi:type="dcterms:W3CDTF">2021-05-20T15:06:00Z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