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58E0" w14:textId="77777777" w:rsidR="0074495F" w:rsidRPr="00EE551D" w:rsidRDefault="0074495F" w:rsidP="0074495F">
      <w:pPr>
        <w:jc w:val="right"/>
        <w:rPr>
          <w:color w:val="000000" w:themeColor="text1"/>
        </w:rPr>
      </w:pPr>
      <w:r w:rsidRPr="00EE551D">
        <w:rPr>
          <w:color w:val="000000" w:themeColor="text1"/>
        </w:rPr>
        <w:t>Zurich, le 9 juillet 2020</w:t>
      </w:r>
    </w:p>
    <w:p w14:paraId="7533850B" w14:textId="77777777" w:rsidR="0074495F" w:rsidRPr="00EE551D" w:rsidRDefault="0074495F" w:rsidP="0074495F">
      <w:pPr>
        <w:outlineLvl w:val="0"/>
        <w:rPr>
          <w:color w:val="000000" w:themeColor="text1"/>
        </w:rPr>
      </w:pPr>
    </w:p>
    <w:p w14:paraId="5483DC4C" w14:textId="77777777" w:rsidR="0074495F" w:rsidRPr="00EE551D" w:rsidRDefault="0074495F" w:rsidP="0074495F">
      <w:pPr>
        <w:outlineLvl w:val="0"/>
        <w:rPr>
          <w:color w:val="000000" w:themeColor="text1"/>
        </w:rPr>
      </w:pPr>
    </w:p>
    <w:p w14:paraId="61A73FA0" w14:textId="5FC046DE" w:rsidR="0074495F" w:rsidRPr="00EE551D" w:rsidRDefault="0074495F" w:rsidP="0074495F">
      <w:pPr>
        <w:outlineLvl w:val="0"/>
        <w:rPr>
          <w:b/>
          <w:bCs/>
          <w:color w:val="000000" w:themeColor="text1"/>
        </w:rPr>
      </w:pPr>
      <w:r w:rsidRPr="00EE551D">
        <w:rPr>
          <w:b/>
          <w:bCs/>
          <w:color w:val="000000" w:themeColor="text1"/>
        </w:rPr>
        <w:t>Transport gratuit des bagages</w:t>
      </w:r>
      <w:r w:rsidR="00782564" w:rsidRPr="00EE551D">
        <w:rPr>
          <w:b/>
          <w:bCs/>
          <w:color w:val="000000" w:themeColor="text1"/>
        </w:rPr>
        <w:t xml:space="preserve"> </w:t>
      </w:r>
      <w:r w:rsidRPr="00EE551D">
        <w:rPr>
          <w:b/>
          <w:bCs/>
          <w:color w:val="000000" w:themeColor="text1"/>
        </w:rPr>
        <w:t xml:space="preserve">: </w:t>
      </w:r>
      <w:r w:rsidR="00B21A4D" w:rsidRPr="00EE551D">
        <w:rPr>
          <w:b/>
          <w:bCs/>
          <w:color w:val="000000" w:themeColor="text1"/>
        </w:rPr>
        <w:t xml:space="preserve">offre étendue </w:t>
      </w:r>
      <w:r w:rsidR="00E46286" w:rsidRPr="00EE551D">
        <w:rPr>
          <w:b/>
          <w:bCs/>
          <w:color w:val="000000" w:themeColor="text1"/>
        </w:rPr>
        <w:t>dans</w:t>
      </w:r>
      <w:r w:rsidR="00B21A4D" w:rsidRPr="00EE551D">
        <w:rPr>
          <w:b/>
          <w:bCs/>
          <w:color w:val="000000" w:themeColor="text1"/>
        </w:rPr>
        <w:t xml:space="preserve"> toute la Suisse cet été.</w:t>
      </w:r>
    </w:p>
    <w:p w14:paraId="6840CC2B" w14:textId="77777777" w:rsidR="0074495F" w:rsidRPr="00EE551D" w:rsidRDefault="0074495F" w:rsidP="0074495F">
      <w:pPr>
        <w:outlineLvl w:val="0"/>
        <w:rPr>
          <w:b/>
          <w:bCs/>
          <w:color w:val="000000" w:themeColor="text1"/>
        </w:rPr>
      </w:pPr>
    </w:p>
    <w:p w14:paraId="18E56ECE" w14:textId="3C575B9B" w:rsidR="0074495F" w:rsidRPr="00EE551D" w:rsidRDefault="0074495F" w:rsidP="0074495F">
      <w:pPr>
        <w:outlineLvl w:val="0"/>
        <w:rPr>
          <w:b/>
          <w:bCs/>
          <w:color w:val="000000" w:themeColor="text1"/>
        </w:rPr>
      </w:pPr>
      <w:r w:rsidRPr="00EE551D">
        <w:rPr>
          <w:b/>
          <w:bCs/>
          <w:color w:val="000000" w:themeColor="text1"/>
        </w:rPr>
        <w:t>Cet été, dans toute la Suisse, le transport des bagages pour les vacances est assuré gratuitement depuis le domicile jusqu’à la destination de séjour. Suisse Tourisme (ST), en collaboration avec les CFF et les régions touristiques, veille à rendre encore plus confortable et plus avantageu</w:t>
      </w:r>
      <w:r w:rsidR="00047A71" w:rsidRPr="00EE551D">
        <w:rPr>
          <w:b/>
          <w:bCs/>
          <w:color w:val="000000" w:themeColor="text1"/>
        </w:rPr>
        <w:t xml:space="preserve">x le voyage </w:t>
      </w:r>
      <w:r w:rsidRPr="00EE551D">
        <w:rPr>
          <w:b/>
          <w:bCs/>
          <w:color w:val="000000" w:themeColor="text1"/>
        </w:rPr>
        <w:t xml:space="preserve">en transports publics. </w:t>
      </w:r>
      <w:r w:rsidR="00047A71" w:rsidRPr="00EE551D">
        <w:rPr>
          <w:b/>
          <w:bCs/>
          <w:color w:val="000000" w:themeColor="text1"/>
        </w:rPr>
        <w:t>De plus, une nouvelle formule</w:t>
      </w:r>
      <w:r w:rsidRPr="00EE551D">
        <w:rPr>
          <w:b/>
          <w:bCs/>
          <w:color w:val="000000" w:themeColor="text1"/>
        </w:rPr>
        <w:t xml:space="preserve"> </w:t>
      </w:r>
      <w:r w:rsidR="00047A71" w:rsidRPr="00EE551D">
        <w:rPr>
          <w:b/>
          <w:bCs/>
          <w:color w:val="000000" w:themeColor="text1"/>
        </w:rPr>
        <w:t xml:space="preserve">combinée </w:t>
      </w:r>
      <w:r w:rsidR="00B21A4D" w:rsidRPr="00EE551D">
        <w:rPr>
          <w:b/>
          <w:bCs/>
          <w:color w:val="000000" w:themeColor="text1"/>
        </w:rPr>
        <w:t>d’itinéraires</w:t>
      </w:r>
      <w:r w:rsidR="00047A71" w:rsidRPr="00EE551D">
        <w:rPr>
          <w:b/>
          <w:bCs/>
          <w:color w:val="000000" w:themeColor="text1"/>
        </w:rPr>
        <w:t xml:space="preserve"> en trains</w:t>
      </w:r>
      <w:r w:rsidRPr="00EE551D">
        <w:rPr>
          <w:b/>
          <w:bCs/>
          <w:color w:val="000000" w:themeColor="text1"/>
        </w:rPr>
        <w:t xml:space="preserve"> panoramique</w:t>
      </w:r>
      <w:r w:rsidR="00047A71" w:rsidRPr="00EE551D">
        <w:rPr>
          <w:b/>
          <w:bCs/>
          <w:color w:val="000000" w:themeColor="text1"/>
        </w:rPr>
        <w:t>s</w:t>
      </w:r>
      <w:r w:rsidR="007352E6" w:rsidRPr="00EE551D">
        <w:rPr>
          <w:b/>
          <w:bCs/>
          <w:color w:val="000000" w:themeColor="text1"/>
        </w:rPr>
        <w:t xml:space="preserve"> avec transport des bagages</w:t>
      </w:r>
      <w:r w:rsidR="00047A71" w:rsidRPr="00EE551D">
        <w:rPr>
          <w:b/>
          <w:bCs/>
          <w:color w:val="000000" w:themeColor="text1"/>
        </w:rPr>
        <w:t>,</w:t>
      </w:r>
      <w:r w:rsidRPr="00EE551D">
        <w:rPr>
          <w:b/>
          <w:bCs/>
          <w:color w:val="000000" w:themeColor="text1"/>
        </w:rPr>
        <w:t xml:space="preserve"> les Circuits </w:t>
      </w:r>
      <w:r w:rsidR="00061605" w:rsidRPr="00EE551D">
        <w:rPr>
          <w:b/>
          <w:bCs/>
          <w:color w:val="000000" w:themeColor="text1"/>
        </w:rPr>
        <w:t>alpins</w:t>
      </w:r>
      <w:r w:rsidR="00047A71" w:rsidRPr="00EE551D">
        <w:rPr>
          <w:b/>
          <w:bCs/>
          <w:color w:val="000000" w:themeColor="text1"/>
        </w:rPr>
        <w:t xml:space="preserve">, vient compléter l’offre existante. </w:t>
      </w:r>
    </w:p>
    <w:p w14:paraId="34D89EDE" w14:textId="77777777" w:rsidR="0074495F" w:rsidRPr="00EE551D" w:rsidRDefault="0074495F" w:rsidP="0074495F">
      <w:pPr>
        <w:outlineLvl w:val="0"/>
        <w:rPr>
          <w:b/>
          <w:bCs/>
          <w:color w:val="000000" w:themeColor="text1"/>
        </w:rPr>
      </w:pPr>
    </w:p>
    <w:p w14:paraId="1CF524C7" w14:textId="592A7B10" w:rsidR="0074495F" w:rsidRPr="00EE551D" w:rsidRDefault="0074495F" w:rsidP="0074495F">
      <w:pPr>
        <w:outlineLvl w:val="0"/>
        <w:rPr>
          <w:color w:val="000000" w:themeColor="text1"/>
        </w:rPr>
      </w:pPr>
      <w:r w:rsidRPr="00EE551D">
        <w:rPr>
          <w:color w:val="000000" w:themeColor="text1"/>
        </w:rPr>
        <w:t xml:space="preserve">Le transport </w:t>
      </w:r>
      <w:r w:rsidR="00B21A4D" w:rsidRPr="00EE551D">
        <w:rPr>
          <w:color w:val="000000" w:themeColor="text1"/>
        </w:rPr>
        <w:t xml:space="preserve">gratuit </w:t>
      </w:r>
      <w:r w:rsidRPr="00EE551D">
        <w:rPr>
          <w:color w:val="000000" w:themeColor="text1"/>
        </w:rPr>
        <w:t xml:space="preserve">des bagages du domicile à la destination de vacances </w:t>
      </w:r>
      <w:r w:rsidR="00B21A4D" w:rsidRPr="00EE551D">
        <w:rPr>
          <w:color w:val="000000" w:themeColor="text1"/>
        </w:rPr>
        <w:t>pour les voyageurs/-</w:t>
      </w:r>
      <w:proofErr w:type="spellStart"/>
      <w:r w:rsidR="00B21A4D" w:rsidRPr="00EE551D">
        <w:rPr>
          <w:color w:val="000000" w:themeColor="text1"/>
        </w:rPr>
        <w:t>euses</w:t>
      </w:r>
      <w:proofErr w:type="spellEnd"/>
      <w:r w:rsidR="00B21A4D" w:rsidRPr="00EE551D">
        <w:rPr>
          <w:color w:val="000000" w:themeColor="text1"/>
        </w:rPr>
        <w:t xml:space="preserve"> empruntant le train </w:t>
      </w:r>
      <w:r w:rsidRPr="00EE551D">
        <w:rPr>
          <w:color w:val="000000" w:themeColor="text1"/>
        </w:rPr>
        <w:t>a déjà rencontré un vif succès lors de la dernière saison d’hiver</w:t>
      </w:r>
      <w:r w:rsidR="00B21A4D" w:rsidRPr="00EE551D">
        <w:rPr>
          <w:color w:val="000000" w:themeColor="text1"/>
        </w:rPr>
        <w:t xml:space="preserve"> </w:t>
      </w:r>
      <w:r w:rsidRPr="00EE551D">
        <w:rPr>
          <w:color w:val="000000" w:themeColor="text1"/>
        </w:rPr>
        <w:t xml:space="preserve">: avec plus de 5800 demandes, cette offre a été trois fois plus mise à profit que </w:t>
      </w:r>
      <w:r w:rsidR="00D511A1" w:rsidRPr="00EE551D">
        <w:rPr>
          <w:color w:val="000000" w:themeColor="text1"/>
        </w:rPr>
        <w:t>l’année précédente</w:t>
      </w:r>
      <w:r w:rsidRPr="00EE551D">
        <w:rPr>
          <w:color w:val="000000" w:themeColor="text1"/>
        </w:rPr>
        <w:t xml:space="preserve">. </w:t>
      </w:r>
      <w:r w:rsidR="00782564" w:rsidRPr="00EE551D">
        <w:rPr>
          <w:color w:val="000000" w:themeColor="text1"/>
        </w:rPr>
        <w:t>Elle</w:t>
      </w:r>
      <w:r w:rsidRPr="00EE551D">
        <w:rPr>
          <w:color w:val="000000" w:themeColor="text1"/>
        </w:rPr>
        <w:t xml:space="preserve"> </w:t>
      </w:r>
      <w:r w:rsidR="00B21A4D" w:rsidRPr="00EE551D">
        <w:rPr>
          <w:color w:val="000000" w:themeColor="text1"/>
        </w:rPr>
        <w:t>est désormais étendue à toute la Suisse dans les</w:t>
      </w:r>
      <w:r w:rsidRPr="00EE551D">
        <w:rPr>
          <w:color w:val="000000" w:themeColor="text1"/>
        </w:rPr>
        <w:t xml:space="preserve"> </w:t>
      </w:r>
      <w:r w:rsidR="00B21A4D" w:rsidRPr="00EE551D">
        <w:rPr>
          <w:color w:val="000000" w:themeColor="text1"/>
        </w:rPr>
        <w:t>hébergements participants : hôtels</w:t>
      </w:r>
      <w:r w:rsidRPr="00EE551D">
        <w:rPr>
          <w:color w:val="000000" w:themeColor="text1"/>
        </w:rPr>
        <w:t>, terrains de camping</w:t>
      </w:r>
      <w:r w:rsidR="00B21A4D" w:rsidRPr="00EE551D">
        <w:rPr>
          <w:color w:val="000000" w:themeColor="text1"/>
        </w:rPr>
        <w:t xml:space="preserve"> et appartements </w:t>
      </w:r>
      <w:r w:rsidRPr="00EE551D">
        <w:rPr>
          <w:color w:val="000000" w:themeColor="text1"/>
        </w:rPr>
        <w:t xml:space="preserve">de vacances, de même que </w:t>
      </w:r>
      <w:r w:rsidR="00B21A4D" w:rsidRPr="00EE551D">
        <w:rPr>
          <w:color w:val="000000" w:themeColor="text1"/>
        </w:rPr>
        <w:t>dans</w:t>
      </w:r>
      <w:r w:rsidRPr="00EE551D">
        <w:rPr>
          <w:color w:val="000000" w:themeColor="text1"/>
        </w:rPr>
        <w:t xml:space="preserve"> </w:t>
      </w:r>
      <w:r w:rsidR="00002401" w:rsidRPr="00EE551D">
        <w:rPr>
          <w:color w:val="000000" w:themeColor="text1"/>
        </w:rPr>
        <w:t>les</w:t>
      </w:r>
      <w:r w:rsidRPr="00EE551D">
        <w:rPr>
          <w:color w:val="000000" w:themeColor="text1"/>
        </w:rPr>
        <w:t xml:space="preserve"> villages de vacances </w:t>
      </w:r>
      <w:proofErr w:type="spellStart"/>
      <w:r w:rsidR="00002401" w:rsidRPr="00EE551D">
        <w:rPr>
          <w:color w:val="000000" w:themeColor="text1"/>
        </w:rPr>
        <w:t>Reka</w:t>
      </w:r>
      <w:proofErr w:type="spellEnd"/>
      <w:r w:rsidR="00002401" w:rsidRPr="00EE551D">
        <w:rPr>
          <w:color w:val="000000" w:themeColor="text1"/>
        </w:rPr>
        <w:t xml:space="preserve"> </w:t>
      </w:r>
      <w:r w:rsidRPr="00EE551D">
        <w:rPr>
          <w:color w:val="000000" w:themeColor="text1"/>
        </w:rPr>
        <w:t xml:space="preserve">et </w:t>
      </w:r>
      <w:r w:rsidR="00002401" w:rsidRPr="00EE551D">
        <w:rPr>
          <w:color w:val="000000" w:themeColor="text1"/>
        </w:rPr>
        <w:t xml:space="preserve">les </w:t>
      </w:r>
      <w:r w:rsidRPr="00EE551D">
        <w:rPr>
          <w:color w:val="000000" w:themeColor="text1"/>
        </w:rPr>
        <w:t>auberges de jeunesse. En coopération avec ST, les régions touristiques et les prestataires d’hébergements, les CFF offrent dès maintenant</w:t>
      </w:r>
      <w:r w:rsidR="00B21A4D" w:rsidRPr="00EE551D">
        <w:rPr>
          <w:color w:val="000000" w:themeColor="text1"/>
        </w:rPr>
        <w:t xml:space="preserve"> </w:t>
      </w:r>
      <w:r w:rsidRPr="00EE551D">
        <w:rPr>
          <w:color w:val="000000" w:themeColor="text1"/>
        </w:rPr>
        <w:t>et jusqu’à fin octobre, le transport gratuit des bagages porte</w:t>
      </w:r>
      <w:r w:rsidR="00D511A1" w:rsidRPr="00EE551D">
        <w:rPr>
          <w:color w:val="000000" w:themeColor="text1"/>
        </w:rPr>
        <w:t xml:space="preserve"> </w:t>
      </w:r>
      <w:r w:rsidRPr="00EE551D">
        <w:rPr>
          <w:color w:val="000000" w:themeColor="text1"/>
        </w:rPr>
        <w:t>à</w:t>
      </w:r>
      <w:r w:rsidR="00D511A1" w:rsidRPr="00EE551D">
        <w:rPr>
          <w:color w:val="000000" w:themeColor="text1"/>
        </w:rPr>
        <w:t xml:space="preserve"> </w:t>
      </w:r>
      <w:r w:rsidRPr="00EE551D">
        <w:rPr>
          <w:color w:val="000000" w:themeColor="text1"/>
        </w:rPr>
        <w:t xml:space="preserve">porte. Les bagages sont </w:t>
      </w:r>
      <w:r w:rsidR="0067726E" w:rsidRPr="00EE551D">
        <w:rPr>
          <w:color w:val="000000" w:themeColor="text1"/>
        </w:rPr>
        <w:t xml:space="preserve">collectés </w:t>
      </w:r>
      <w:r w:rsidRPr="00EE551D">
        <w:rPr>
          <w:color w:val="000000" w:themeColor="text1"/>
        </w:rPr>
        <w:t xml:space="preserve">à </w:t>
      </w:r>
      <w:r w:rsidR="00AA404E" w:rsidRPr="00EE551D">
        <w:rPr>
          <w:color w:val="000000" w:themeColor="text1"/>
        </w:rPr>
        <w:t>n’importe quelle</w:t>
      </w:r>
      <w:r w:rsidR="00002401" w:rsidRPr="00EE551D">
        <w:rPr>
          <w:color w:val="000000" w:themeColor="text1"/>
        </w:rPr>
        <w:t xml:space="preserve"> adresse </w:t>
      </w:r>
      <w:r w:rsidRPr="00EE551D">
        <w:rPr>
          <w:color w:val="000000" w:themeColor="text1"/>
        </w:rPr>
        <w:t>en Suisse ou au Liechtenstein et livrés dès le surlendemain directement au logement de vacances d’été. L’offre comprend également la livraison des bagages à la maison après le</w:t>
      </w:r>
      <w:r w:rsidR="00782564" w:rsidRPr="00EE551D">
        <w:rPr>
          <w:color w:val="000000" w:themeColor="text1"/>
        </w:rPr>
        <w:t xml:space="preserve"> retour des</w:t>
      </w:r>
      <w:r w:rsidRPr="00EE551D">
        <w:rPr>
          <w:color w:val="000000" w:themeColor="text1"/>
        </w:rPr>
        <w:t xml:space="preserve"> vacances.</w:t>
      </w:r>
      <w:r w:rsidR="007352E6" w:rsidRPr="00EE551D">
        <w:rPr>
          <w:color w:val="000000" w:themeColor="text1"/>
        </w:rPr>
        <w:t xml:space="preserve"> </w:t>
      </w:r>
      <w:r w:rsidRPr="00EE551D">
        <w:rPr>
          <w:color w:val="000000" w:themeColor="text1"/>
        </w:rPr>
        <w:t xml:space="preserve">La branche du tourisme suisse </w:t>
      </w:r>
      <w:r w:rsidR="00F139B9" w:rsidRPr="00EE551D">
        <w:rPr>
          <w:color w:val="000000" w:themeColor="text1"/>
        </w:rPr>
        <w:t>propose ainsi un exemple</w:t>
      </w:r>
      <w:r w:rsidRPr="00EE551D">
        <w:rPr>
          <w:color w:val="000000" w:themeColor="text1"/>
        </w:rPr>
        <w:t xml:space="preserve"> de commodité</w:t>
      </w:r>
      <w:r w:rsidR="00F139B9" w:rsidRPr="00EE551D">
        <w:rPr>
          <w:color w:val="000000" w:themeColor="text1"/>
        </w:rPr>
        <w:t xml:space="preserve"> sans précédent</w:t>
      </w:r>
      <w:r w:rsidRPr="00EE551D">
        <w:rPr>
          <w:color w:val="000000" w:themeColor="text1"/>
        </w:rPr>
        <w:t xml:space="preserve">. Martin </w:t>
      </w:r>
      <w:proofErr w:type="spellStart"/>
      <w:r w:rsidRPr="00EE551D">
        <w:rPr>
          <w:color w:val="000000" w:themeColor="text1"/>
        </w:rPr>
        <w:t>Nydegger</w:t>
      </w:r>
      <w:proofErr w:type="spellEnd"/>
      <w:r w:rsidRPr="00EE551D">
        <w:rPr>
          <w:color w:val="000000" w:themeColor="text1"/>
        </w:rPr>
        <w:t>, directeur de ST, s’en réjouit</w:t>
      </w:r>
      <w:r w:rsidR="007352E6" w:rsidRPr="00EE551D">
        <w:rPr>
          <w:color w:val="000000" w:themeColor="text1"/>
        </w:rPr>
        <w:t xml:space="preserve"> </w:t>
      </w:r>
      <w:r w:rsidRPr="00EE551D">
        <w:rPr>
          <w:color w:val="000000" w:themeColor="text1"/>
        </w:rPr>
        <w:t>:</w:t>
      </w:r>
      <w:proofErr w:type="gramStart"/>
      <w:r w:rsidRPr="00EE551D">
        <w:rPr>
          <w:color w:val="000000" w:themeColor="text1"/>
        </w:rPr>
        <w:t xml:space="preserve"> «Pour</w:t>
      </w:r>
      <w:proofErr w:type="gramEnd"/>
      <w:r w:rsidRPr="00EE551D">
        <w:rPr>
          <w:color w:val="000000" w:themeColor="text1"/>
        </w:rPr>
        <w:t xml:space="preserve"> les hôtes suisses, dont grand nombre sont de vrais </w:t>
      </w:r>
      <w:r w:rsidR="00F139B9" w:rsidRPr="00EE551D">
        <w:rPr>
          <w:color w:val="000000" w:themeColor="text1"/>
        </w:rPr>
        <w:t>adeptes</w:t>
      </w:r>
      <w:r w:rsidRPr="00EE551D">
        <w:rPr>
          <w:color w:val="000000" w:themeColor="text1"/>
        </w:rPr>
        <w:t xml:space="preserve"> </w:t>
      </w:r>
      <w:r w:rsidR="00F139B9" w:rsidRPr="00EE551D">
        <w:rPr>
          <w:color w:val="000000" w:themeColor="text1"/>
        </w:rPr>
        <w:t>de</w:t>
      </w:r>
      <w:r w:rsidR="007352E6" w:rsidRPr="00EE551D">
        <w:rPr>
          <w:color w:val="000000" w:themeColor="text1"/>
        </w:rPr>
        <w:t>s</w:t>
      </w:r>
      <w:r w:rsidR="00F139B9" w:rsidRPr="00EE551D">
        <w:rPr>
          <w:color w:val="000000" w:themeColor="text1"/>
        </w:rPr>
        <w:t xml:space="preserve"> </w:t>
      </w:r>
      <w:r w:rsidR="007352E6" w:rsidRPr="00EE551D">
        <w:rPr>
          <w:color w:val="000000" w:themeColor="text1"/>
        </w:rPr>
        <w:t xml:space="preserve">voyages en </w:t>
      </w:r>
      <w:r w:rsidR="00F139B9" w:rsidRPr="00EE551D">
        <w:rPr>
          <w:color w:val="000000" w:themeColor="text1"/>
        </w:rPr>
        <w:t>train</w:t>
      </w:r>
      <w:r w:rsidRPr="00EE551D">
        <w:rPr>
          <w:color w:val="000000" w:themeColor="text1"/>
        </w:rPr>
        <w:t xml:space="preserve">, voilà un argument supplémentaire </w:t>
      </w:r>
      <w:r w:rsidR="00F139B9" w:rsidRPr="00EE551D">
        <w:rPr>
          <w:color w:val="000000" w:themeColor="text1"/>
        </w:rPr>
        <w:t>de poids</w:t>
      </w:r>
      <w:r w:rsidRPr="00EE551D">
        <w:rPr>
          <w:color w:val="000000" w:themeColor="text1"/>
        </w:rPr>
        <w:t xml:space="preserve"> pour passer les vacances d’été dans leur propre pays</w:t>
      </w:r>
      <w:r w:rsidR="00AA404E" w:rsidRPr="00EE551D">
        <w:rPr>
          <w:color w:val="000000" w:themeColor="text1"/>
        </w:rPr>
        <w:t>.</w:t>
      </w:r>
      <w:r w:rsidRPr="00EE551D">
        <w:rPr>
          <w:color w:val="000000" w:themeColor="text1"/>
        </w:rPr>
        <w:t>»</w:t>
      </w:r>
    </w:p>
    <w:p w14:paraId="0390B259" w14:textId="77777777" w:rsidR="0074495F" w:rsidRPr="00EE551D" w:rsidRDefault="0074495F" w:rsidP="0074495F">
      <w:pPr>
        <w:outlineLvl w:val="0"/>
        <w:rPr>
          <w:color w:val="000000" w:themeColor="text1"/>
        </w:rPr>
      </w:pPr>
    </w:p>
    <w:p w14:paraId="6116C1D1" w14:textId="0F69BEB4" w:rsidR="0074495F" w:rsidRPr="00EE551D" w:rsidRDefault="0074495F" w:rsidP="0074495F">
      <w:pPr>
        <w:outlineLvl w:val="0"/>
        <w:rPr>
          <w:b/>
          <w:bCs/>
          <w:color w:val="000000" w:themeColor="text1"/>
        </w:rPr>
      </w:pPr>
      <w:r w:rsidRPr="00EE551D">
        <w:rPr>
          <w:b/>
          <w:bCs/>
          <w:color w:val="000000" w:themeColor="text1"/>
        </w:rPr>
        <w:t xml:space="preserve">Les Circuits </w:t>
      </w:r>
      <w:r w:rsidR="00061605" w:rsidRPr="00EE551D">
        <w:rPr>
          <w:b/>
          <w:bCs/>
          <w:color w:val="000000" w:themeColor="text1"/>
        </w:rPr>
        <w:t>alpins</w:t>
      </w:r>
      <w:r w:rsidR="00EE551D">
        <w:rPr>
          <w:b/>
          <w:bCs/>
          <w:color w:val="000000" w:themeColor="text1"/>
        </w:rPr>
        <w:t xml:space="preserve"> </w:t>
      </w:r>
      <w:r w:rsidRPr="00EE551D">
        <w:rPr>
          <w:b/>
          <w:bCs/>
          <w:color w:val="000000" w:themeColor="text1"/>
        </w:rPr>
        <w:t xml:space="preserve">: </w:t>
      </w:r>
      <w:r w:rsidR="00782564" w:rsidRPr="00EE551D">
        <w:rPr>
          <w:b/>
          <w:bCs/>
          <w:color w:val="000000" w:themeColor="text1"/>
        </w:rPr>
        <w:t>voyage tout confort en trains panoramiques</w:t>
      </w:r>
    </w:p>
    <w:p w14:paraId="1347E6F5" w14:textId="1508EC64" w:rsidR="0074495F" w:rsidRPr="00EE551D" w:rsidRDefault="007352E6" w:rsidP="00EA72F1">
      <w:pPr>
        <w:outlineLvl w:val="0"/>
        <w:rPr>
          <w:color w:val="000000" w:themeColor="text1"/>
        </w:rPr>
      </w:pPr>
      <w:r w:rsidRPr="00EE551D">
        <w:rPr>
          <w:color w:val="000000" w:themeColor="text1"/>
        </w:rPr>
        <w:t>Une plus grande</w:t>
      </w:r>
      <w:r w:rsidR="0074495F" w:rsidRPr="00EE551D">
        <w:rPr>
          <w:color w:val="000000" w:themeColor="text1"/>
        </w:rPr>
        <w:t xml:space="preserve"> commodité est également au centre de la nouvelle offre </w:t>
      </w:r>
      <w:r w:rsidR="00346485" w:rsidRPr="00EE551D">
        <w:rPr>
          <w:color w:val="000000" w:themeColor="text1"/>
        </w:rPr>
        <w:t>des Circuits alpins</w:t>
      </w:r>
      <w:r w:rsidRPr="00EE551D">
        <w:rPr>
          <w:color w:val="000000" w:themeColor="text1"/>
        </w:rPr>
        <w:t xml:space="preserve"> </w:t>
      </w:r>
      <w:r w:rsidR="0074495F" w:rsidRPr="00EE551D">
        <w:rPr>
          <w:color w:val="000000" w:themeColor="text1"/>
        </w:rPr>
        <w:t xml:space="preserve">: le </w:t>
      </w:r>
      <w:proofErr w:type="spellStart"/>
      <w:r w:rsidR="0074495F" w:rsidRPr="00EE551D">
        <w:rPr>
          <w:color w:val="000000" w:themeColor="text1"/>
        </w:rPr>
        <w:t>Switzerland</w:t>
      </w:r>
      <w:proofErr w:type="spellEnd"/>
      <w:r w:rsidR="0074495F" w:rsidRPr="00EE551D">
        <w:rPr>
          <w:color w:val="000000" w:themeColor="text1"/>
        </w:rPr>
        <w:t xml:space="preserve"> </w:t>
      </w:r>
      <w:proofErr w:type="spellStart"/>
      <w:r w:rsidR="0074495F" w:rsidRPr="00EE551D">
        <w:rPr>
          <w:color w:val="000000" w:themeColor="text1"/>
        </w:rPr>
        <w:t>Travel</w:t>
      </w:r>
      <w:proofErr w:type="spellEnd"/>
      <w:r w:rsidR="0074495F" w:rsidRPr="00EE551D">
        <w:rPr>
          <w:color w:val="000000" w:themeColor="text1"/>
        </w:rPr>
        <w:t xml:space="preserve"> Centre (STC) a combiné deux offres permettant de découvrir la Suisse sur ses plus belles lignes de chemin de fer. Les hébergements et le transport des bagages d’hôtel en hôtel sont </w:t>
      </w:r>
      <w:r w:rsidR="00FD06DD" w:rsidRPr="00EE551D">
        <w:rPr>
          <w:color w:val="000000" w:themeColor="text1"/>
        </w:rPr>
        <w:t xml:space="preserve">organisés </w:t>
      </w:r>
      <w:r w:rsidR="00346485" w:rsidRPr="00EE551D">
        <w:rPr>
          <w:color w:val="000000" w:themeColor="text1"/>
        </w:rPr>
        <w:t>dès le départ</w:t>
      </w:r>
      <w:r w:rsidR="0074495F" w:rsidRPr="00EE551D">
        <w:rPr>
          <w:color w:val="000000" w:themeColor="text1"/>
        </w:rPr>
        <w:t>. Les voyageurs se déplacent selon le principe «hop on, hop off». Ainsi,</w:t>
      </w:r>
      <w:r w:rsidR="00AA404E" w:rsidRPr="00EE551D">
        <w:rPr>
          <w:color w:val="000000" w:themeColor="text1"/>
        </w:rPr>
        <w:t xml:space="preserve"> </w:t>
      </w:r>
      <w:r w:rsidR="0074495F" w:rsidRPr="00EE551D">
        <w:rPr>
          <w:color w:val="000000" w:themeColor="text1"/>
        </w:rPr>
        <w:t>les hôtes suisses</w:t>
      </w:r>
      <w:r w:rsidRPr="00EE551D">
        <w:rPr>
          <w:color w:val="000000" w:themeColor="text1"/>
        </w:rPr>
        <w:t>,</w:t>
      </w:r>
      <w:r w:rsidR="0067726E" w:rsidRPr="00EE551D">
        <w:rPr>
          <w:color w:val="000000" w:themeColor="text1"/>
        </w:rPr>
        <w:t xml:space="preserve"> en particulier</w:t>
      </w:r>
      <w:r w:rsidRPr="00EE551D">
        <w:rPr>
          <w:color w:val="000000" w:themeColor="text1"/>
        </w:rPr>
        <w:t>,</w:t>
      </w:r>
      <w:r w:rsidR="0074495F" w:rsidRPr="00EE551D">
        <w:rPr>
          <w:color w:val="000000" w:themeColor="text1"/>
        </w:rPr>
        <w:t xml:space="preserve"> peuvent apprécier </w:t>
      </w:r>
      <w:r w:rsidR="0067726E" w:rsidRPr="00EE551D">
        <w:rPr>
          <w:color w:val="000000" w:themeColor="text1"/>
        </w:rPr>
        <w:t xml:space="preserve">de manière </w:t>
      </w:r>
      <w:r w:rsidR="0074495F" w:rsidRPr="00EE551D">
        <w:rPr>
          <w:color w:val="000000" w:themeColor="text1"/>
        </w:rPr>
        <w:t>flexib</w:t>
      </w:r>
      <w:r w:rsidR="0067726E" w:rsidRPr="00EE551D">
        <w:rPr>
          <w:color w:val="000000" w:themeColor="text1"/>
        </w:rPr>
        <w:t>le</w:t>
      </w:r>
      <w:r w:rsidR="0074495F" w:rsidRPr="00EE551D">
        <w:rPr>
          <w:color w:val="000000" w:themeColor="text1"/>
        </w:rPr>
        <w:t xml:space="preserve"> et confort</w:t>
      </w:r>
      <w:r w:rsidR="0067726E" w:rsidRPr="00EE551D">
        <w:rPr>
          <w:color w:val="000000" w:themeColor="text1"/>
        </w:rPr>
        <w:t>able</w:t>
      </w:r>
      <w:r w:rsidR="0074495F" w:rsidRPr="00EE551D">
        <w:rPr>
          <w:color w:val="000000" w:themeColor="text1"/>
        </w:rPr>
        <w:t xml:space="preserve"> les beautés </w:t>
      </w:r>
      <w:r w:rsidR="0067726E" w:rsidRPr="00EE551D">
        <w:rPr>
          <w:color w:val="000000" w:themeColor="text1"/>
        </w:rPr>
        <w:t>du</w:t>
      </w:r>
      <w:r w:rsidR="0074495F" w:rsidRPr="00EE551D">
        <w:rPr>
          <w:color w:val="000000" w:themeColor="text1"/>
        </w:rPr>
        <w:t xml:space="preserve"> pays. Ces circuits</w:t>
      </w:r>
      <w:r w:rsidR="00782564" w:rsidRPr="00EE551D">
        <w:rPr>
          <w:color w:val="000000" w:themeColor="text1"/>
        </w:rPr>
        <w:t xml:space="preserve"> ferroviaires</w:t>
      </w:r>
      <w:r w:rsidRPr="00EE551D">
        <w:rPr>
          <w:color w:val="000000" w:themeColor="text1"/>
        </w:rPr>
        <w:t xml:space="preserve">, </w:t>
      </w:r>
      <w:r w:rsidRPr="00EE551D">
        <w:rPr>
          <w:color w:val="000000" w:themeColor="text1"/>
        </w:rPr>
        <w:t>au départ de Lucerne,</w:t>
      </w:r>
      <w:r w:rsidR="0074495F" w:rsidRPr="00EE551D">
        <w:rPr>
          <w:color w:val="000000" w:themeColor="text1"/>
        </w:rPr>
        <w:t xml:space="preserve"> durent entre trois et cinq jours</w:t>
      </w:r>
      <w:r w:rsidR="00782564" w:rsidRPr="00EE551D">
        <w:rPr>
          <w:color w:val="000000" w:themeColor="text1"/>
        </w:rPr>
        <w:t xml:space="preserve"> et le </w:t>
      </w:r>
      <w:r w:rsidR="0074495F" w:rsidRPr="00EE551D">
        <w:rPr>
          <w:color w:val="000000" w:themeColor="text1"/>
        </w:rPr>
        <w:t xml:space="preserve">transport des bagages </w:t>
      </w:r>
      <w:r w:rsidR="00782564" w:rsidRPr="00EE551D">
        <w:rPr>
          <w:color w:val="000000" w:themeColor="text1"/>
        </w:rPr>
        <w:t>est</w:t>
      </w:r>
      <w:r w:rsidR="0074495F" w:rsidRPr="00EE551D">
        <w:rPr>
          <w:color w:val="000000" w:themeColor="text1"/>
        </w:rPr>
        <w:t xml:space="preserve"> assuré depuis n’importe quel domicile en Suisse. Que ce soit de Lucerne à Lugano avec le </w:t>
      </w:r>
      <w:proofErr w:type="spellStart"/>
      <w:r w:rsidR="0074495F" w:rsidRPr="00EE551D">
        <w:rPr>
          <w:color w:val="000000" w:themeColor="text1"/>
        </w:rPr>
        <w:t>Gotthard</w:t>
      </w:r>
      <w:proofErr w:type="spellEnd"/>
      <w:r w:rsidR="0074495F" w:rsidRPr="00EE551D">
        <w:rPr>
          <w:color w:val="000000" w:themeColor="text1"/>
        </w:rPr>
        <w:t xml:space="preserve"> Panorama Express ou sur le circuit du Grand Train Tour of </w:t>
      </w:r>
      <w:proofErr w:type="spellStart"/>
      <w:r w:rsidR="0074495F" w:rsidRPr="00EE551D">
        <w:rPr>
          <w:color w:val="000000" w:themeColor="text1"/>
        </w:rPr>
        <w:t>Switzerland</w:t>
      </w:r>
      <w:proofErr w:type="spellEnd"/>
      <w:r w:rsidR="0074495F" w:rsidRPr="00EE551D">
        <w:rPr>
          <w:color w:val="000000" w:themeColor="text1"/>
        </w:rPr>
        <w:t xml:space="preserve"> à bord de différents trains panoramiques comme le </w:t>
      </w:r>
      <w:proofErr w:type="spellStart"/>
      <w:r w:rsidR="0074495F" w:rsidRPr="00EE551D">
        <w:rPr>
          <w:color w:val="000000" w:themeColor="text1"/>
        </w:rPr>
        <w:t>GoldenPass</w:t>
      </w:r>
      <w:proofErr w:type="spellEnd"/>
      <w:r w:rsidR="0074495F" w:rsidRPr="00EE551D">
        <w:rPr>
          <w:color w:val="000000" w:themeColor="text1"/>
        </w:rPr>
        <w:t xml:space="preserve"> Line et le Glacier Express, </w:t>
      </w:r>
      <w:r w:rsidR="008262BE" w:rsidRPr="00EE551D">
        <w:rPr>
          <w:color w:val="000000" w:themeColor="text1"/>
        </w:rPr>
        <w:t xml:space="preserve">il n’a </w:t>
      </w:r>
      <w:r w:rsidR="0074495F" w:rsidRPr="00EE551D">
        <w:rPr>
          <w:color w:val="000000" w:themeColor="text1"/>
        </w:rPr>
        <w:t xml:space="preserve">jamais </w:t>
      </w:r>
      <w:r w:rsidR="008262BE" w:rsidRPr="00EE551D">
        <w:rPr>
          <w:color w:val="000000" w:themeColor="text1"/>
        </w:rPr>
        <w:t>été</w:t>
      </w:r>
      <w:r w:rsidR="0074495F" w:rsidRPr="00EE551D">
        <w:rPr>
          <w:color w:val="000000" w:themeColor="text1"/>
        </w:rPr>
        <w:t xml:space="preserve"> aussi </w:t>
      </w:r>
      <w:r w:rsidR="008262BE" w:rsidRPr="00EE551D">
        <w:rPr>
          <w:color w:val="000000" w:themeColor="text1"/>
        </w:rPr>
        <w:t xml:space="preserve">aisé </w:t>
      </w:r>
      <w:r w:rsidR="0074495F" w:rsidRPr="00EE551D">
        <w:rPr>
          <w:color w:val="000000" w:themeColor="text1"/>
        </w:rPr>
        <w:t xml:space="preserve">et </w:t>
      </w:r>
      <w:r w:rsidR="008262BE" w:rsidRPr="00EE551D">
        <w:rPr>
          <w:color w:val="000000" w:themeColor="text1"/>
        </w:rPr>
        <w:t xml:space="preserve">agréable de découvrir la Suisse </w:t>
      </w:r>
      <w:r w:rsidR="00782564" w:rsidRPr="00EE551D">
        <w:rPr>
          <w:color w:val="000000" w:themeColor="text1"/>
        </w:rPr>
        <w:t>au fil de</w:t>
      </w:r>
      <w:r w:rsidR="008262BE" w:rsidRPr="00EE551D">
        <w:rPr>
          <w:color w:val="000000" w:themeColor="text1"/>
        </w:rPr>
        <w:t xml:space="preserve"> </w:t>
      </w:r>
      <w:r w:rsidR="0074495F" w:rsidRPr="00EE551D">
        <w:rPr>
          <w:color w:val="000000" w:themeColor="text1"/>
        </w:rPr>
        <w:t>ses plus be</w:t>
      </w:r>
      <w:r w:rsidR="0013553A" w:rsidRPr="00EE551D">
        <w:rPr>
          <w:color w:val="000000" w:themeColor="text1"/>
        </w:rPr>
        <w:t>aux</w:t>
      </w:r>
      <w:r w:rsidR="008262BE" w:rsidRPr="00EE551D">
        <w:rPr>
          <w:color w:val="000000" w:themeColor="text1"/>
        </w:rPr>
        <w:t xml:space="preserve"> parcours en train.</w:t>
      </w:r>
      <w:r w:rsidR="0074495F" w:rsidRPr="00EE551D">
        <w:rPr>
          <w:color w:val="000000" w:themeColor="text1"/>
        </w:rPr>
        <w:t xml:space="preserve"> </w:t>
      </w:r>
      <w:r w:rsidR="00E46286" w:rsidRPr="00EE551D">
        <w:rPr>
          <w:color w:val="000000" w:themeColor="text1"/>
        </w:rPr>
        <w:t>P</w:t>
      </w:r>
      <w:r w:rsidR="00EA72F1" w:rsidRPr="00EE551D">
        <w:rPr>
          <w:color w:val="000000" w:themeColor="text1"/>
        </w:rPr>
        <w:t xml:space="preserve">our un voyage sans souci </w:t>
      </w:r>
      <w:r w:rsidR="00E46286" w:rsidRPr="00EE551D">
        <w:rPr>
          <w:color w:val="000000" w:themeColor="text1"/>
        </w:rPr>
        <w:t>en termes</w:t>
      </w:r>
      <w:r w:rsidR="00EA72F1" w:rsidRPr="00EE551D">
        <w:rPr>
          <w:color w:val="000000" w:themeColor="text1"/>
        </w:rPr>
        <w:t xml:space="preserve"> </w:t>
      </w:r>
      <w:r w:rsidR="00E46286" w:rsidRPr="00EE551D">
        <w:rPr>
          <w:color w:val="000000" w:themeColor="text1"/>
        </w:rPr>
        <w:t>d</w:t>
      </w:r>
      <w:r w:rsidR="00EA72F1" w:rsidRPr="00EE551D">
        <w:rPr>
          <w:color w:val="000000" w:themeColor="text1"/>
        </w:rPr>
        <w:t xml:space="preserve">’hébergement et </w:t>
      </w:r>
      <w:r w:rsidR="00E46286" w:rsidRPr="00EE551D">
        <w:rPr>
          <w:color w:val="000000" w:themeColor="text1"/>
        </w:rPr>
        <w:t>d</w:t>
      </w:r>
      <w:r w:rsidR="00EA72F1" w:rsidRPr="00EE551D">
        <w:rPr>
          <w:color w:val="000000" w:themeColor="text1"/>
        </w:rPr>
        <w:t>e transport des bagages</w:t>
      </w:r>
      <w:r w:rsidR="00E46286" w:rsidRPr="00EE551D">
        <w:rPr>
          <w:color w:val="000000" w:themeColor="text1"/>
        </w:rPr>
        <w:t>,</w:t>
      </w:r>
      <w:r w:rsidR="00EA72F1" w:rsidRPr="00EE551D">
        <w:rPr>
          <w:color w:val="000000" w:themeColor="text1"/>
        </w:rPr>
        <w:t xml:space="preserve"> </w:t>
      </w:r>
      <w:r w:rsidR="00E46286" w:rsidRPr="00EE551D">
        <w:rPr>
          <w:color w:val="000000" w:themeColor="text1"/>
        </w:rPr>
        <w:t>l</w:t>
      </w:r>
      <w:r w:rsidR="00E46286" w:rsidRPr="00EE551D">
        <w:rPr>
          <w:color w:val="000000" w:themeColor="text1"/>
        </w:rPr>
        <w:t xml:space="preserve">a réservation des Circuits alpins </w:t>
      </w:r>
      <w:r w:rsidR="00EA72F1" w:rsidRPr="00EE551D">
        <w:rPr>
          <w:color w:val="000000" w:themeColor="text1"/>
        </w:rPr>
        <w:t>se fait en ligne sur</w:t>
      </w:r>
      <w:r w:rsidR="00EA72F1" w:rsidRPr="00EE551D">
        <w:rPr>
          <w:color w:val="000000" w:themeColor="text1"/>
        </w:rPr>
        <w:t xml:space="preserve"> </w:t>
      </w:r>
      <w:hyperlink r:id="rId6" w:history="1">
        <w:r w:rsidR="008262BE" w:rsidRPr="00EE551D">
          <w:rPr>
            <w:rStyle w:val="Hyperlink"/>
            <w:color w:val="000000" w:themeColor="text1"/>
          </w:rPr>
          <w:t>https://switzerlandtravelcentre.com/circuits-alpins</w:t>
        </w:r>
      </w:hyperlink>
    </w:p>
    <w:p w14:paraId="79200C8B" w14:textId="77777777" w:rsidR="00EA72F1" w:rsidRPr="00EE551D" w:rsidRDefault="00EA72F1" w:rsidP="0074495F">
      <w:pPr>
        <w:rPr>
          <w:color w:val="000000" w:themeColor="text1"/>
        </w:rPr>
      </w:pPr>
    </w:p>
    <w:p w14:paraId="2318D33A" w14:textId="66C5B051" w:rsidR="009718BA" w:rsidRPr="00EE551D" w:rsidRDefault="007352E6" w:rsidP="0074495F">
      <w:pPr>
        <w:rPr>
          <w:b/>
          <w:bCs/>
          <w:color w:val="000000" w:themeColor="text1"/>
          <w:u w:val="single"/>
        </w:rPr>
      </w:pPr>
      <w:r w:rsidRPr="00EE551D">
        <w:rPr>
          <w:b/>
          <w:bCs/>
          <w:color w:val="000000" w:themeColor="text1"/>
          <w:u w:val="single"/>
        </w:rPr>
        <w:t xml:space="preserve">Informations </w:t>
      </w:r>
      <w:proofErr w:type="gramStart"/>
      <w:r w:rsidRPr="00EE551D">
        <w:rPr>
          <w:b/>
          <w:bCs/>
          <w:color w:val="000000" w:themeColor="text1"/>
          <w:u w:val="single"/>
        </w:rPr>
        <w:t>complémentaires:</w:t>
      </w:r>
      <w:proofErr w:type="gramEnd"/>
    </w:p>
    <w:p w14:paraId="353D1F02" w14:textId="77777777" w:rsidR="0074495F" w:rsidRPr="00EE551D" w:rsidRDefault="0074495F" w:rsidP="0074495F">
      <w:pPr>
        <w:rPr>
          <w:color w:val="000000" w:themeColor="text1"/>
        </w:rPr>
      </w:pPr>
    </w:p>
    <w:p w14:paraId="04DB5DCE" w14:textId="6A675D72" w:rsidR="0074495F" w:rsidRPr="00EE551D" w:rsidRDefault="000C5309" w:rsidP="0074495F">
      <w:pPr>
        <w:rPr>
          <w:b/>
          <w:bCs/>
          <w:color w:val="000000" w:themeColor="text1"/>
        </w:rPr>
      </w:pPr>
      <w:hyperlink r:id="rId7" w:history="1">
        <w:r w:rsidR="0074495F" w:rsidRPr="00EE551D">
          <w:rPr>
            <w:rStyle w:val="Hyperlink"/>
            <w:b/>
            <w:bCs/>
            <w:color w:val="000000" w:themeColor="text1"/>
          </w:rPr>
          <w:t>Spécial bagages</w:t>
        </w:r>
      </w:hyperlink>
    </w:p>
    <w:p w14:paraId="21A5639A" w14:textId="6AD3B2E7" w:rsidR="0074495F" w:rsidRPr="00EE551D" w:rsidRDefault="000C5309" w:rsidP="0074495F">
      <w:pPr>
        <w:rPr>
          <w:b/>
          <w:bCs/>
          <w:color w:val="000000" w:themeColor="text1"/>
        </w:rPr>
      </w:pPr>
      <w:hyperlink r:id="rId8" w:history="1">
        <w:r w:rsidR="0074495F" w:rsidRPr="00EE551D">
          <w:rPr>
            <w:rStyle w:val="Hyperlink"/>
            <w:b/>
            <w:bCs/>
            <w:color w:val="000000" w:themeColor="text1"/>
          </w:rPr>
          <w:t xml:space="preserve">Circuits </w:t>
        </w:r>
        <w:r w:rsidR="00061605" w:rsidRPr="00EE551D">
          <w:rPr>
            <w:rStyle w:val="Hyperlink"/>
            <w:b/>
            <w:bCs/>
            <w:color w:val="000000" w:themeColor="text1"/>
          </w:rPr>
          <w:t>alpins</w:t>
        </w:r>
      </w:hyperlink>
    </w:p>
    <w:p w14:paraId="53A14F28" w14:textId="46AAFAF1" w:rsidR="0074495F" w:rsidRPr="00EE551D" w:rsidRDefault="000C5309" w:rsidP="0074495F">
      <w:pPr>
        <w:rPr>
          <w:b/>
          <w:bCs/>
          <w:color w:val="000000" w:themeColor="text1"/>
        </w:rPr>
      </w:pPr>
      <w:hyperlink r:id="rId9" w:history="1">
        <w:r w:rsidR="00061605" w:rsidRPr="00EE551D">
          <w:rPr>
            <w:rStyle w:val="Hyperlink"/>
            <w:b/>
            <w:bCs/>
            <w:color w:val="000000" w:themeColor="text1"/>
          </w:rPr>
          <w:t>Circuit alpin</w:t>
        </w:r>
        <w:r w:rsidR="0074495F" w:rsidRPr="00EE551D">
          <w:rPr>
            <w:rStyle w:val="Hyperlink"/>
            <w:b/>
            <w:bCs/>
            <w:color w:val="000000" w:themeColor="text1"/>
          </w:rPr>
          <w:t xml:space="preserve"> </w:t>
        </w:r>
        <w:proofErr w:type="spellStart"/>
        <w:r w:rsidR="0074495F" w:rsidRPr="00EE551D">
          <w:rPr>
            <w:rStyle w:val="Hyperlink"/>
            <w:b/>
            <w:bCs/>
            <w:color w:val="000000" w:themeColor="text1"/>
          </w:rPr>
          <w:t>Gotthard</w:t>
        </w:r>
        <w:proofErr w:type="spellEnd"/>
        <w:r w:rsidR="0074495F" w:rsidRPr="00EE551D">
          <w:rPr>
            <w:rStyle w:val="Hyperlink"/>
            <w:b/>
            <w:bCs/>
            <w:color w:val="000000" w:themeColor="text1"/>
          </w:rPr>
          <w:t xml:space="preserve"> Panorama Express (3 jours)</w:t>
        </w:r>
      </w:hyperlink>
    </w:p>
    <w:p w14:paraId="551D91FC" w14:textId="24EF187C" w:rsidR="0074495F" w:rsidRPr="00EE551D" w:rsidRDefault="000C5309" w:rsidP="0074495F">
      <w:pPr>
        <w:rPr>
          <w:b/>
          <w:bCs/>
          <w:color w:val="000000" w:themeColor="text1"/>
        </w:rPr>
      </w:pPr>
      <w:hyperlink r:id="rId10" w:history="1">
        <w:r w:rsidR="0074495F" w:rsidRPr="00EE551D">
          <w:rPr>
            <w:rStyle w:val="Hyperlink"/>
            <w:b/>
            <w:bCs/>
            <w:color w:val="000000" w:themeColor="text1"/>
          </w:rPr>
          <w:t xml:space="preserve">Circuit </w:t>
        </w:r>
        <w:r w:rsidR="00061605" w:rsidRPr="00EE551D">
          <w:rPr>
            <w:rStyle w:val="Hyperlink"/>
            <w:b/>
            <w:bCs/>
            <w:color w:val="000000" w:themeColor="text1"/>
          </w:rPr>
          <w:t>alpin</w:t>
        </w:r>
        <w:r w:rsidR="0074495F" w:rsidRPr="00EE551D">
          <w:rPr>
            <w:rStyle w:val="Hyperlink"/>
            <w:b/>
            <w:bCs/>
            <w:color w:val="000000" w:themeColor="text1"/>
          </w:rPr>
          <w:t xml:space="preserve"> Grand Train Tour of </w:t>
        </w:r>
        <w:proofErr w:type="spellStart"/>
        <w:r w:rsidR="0074495F" w:rsidRPr="00EE551D">
          <w:rPr>
            <w:rStyle w:val="Hyperlink"/>
            <w:b/>
            <w:bCs/>
            <w:color w:val="000000" w:themeColor="text1"/>
          </w:rPr>
          <w:t>Switzerland</w:t>
        </w:r>
        <w:proofErr w:type="spellEnd"/>
        <w:r w:rsidR="0074495F" w:rsidRPr="00EE551D">
          <w:rPr>
            <w:rStyle w:val="Hyperlink"/>
            <w:b/>
            <w:bCs/>
            <w:color w:val="000000" w:themeColor="text1"/>
          </w:rPr>
          <w:t xml:space="preserve"> (5 jours)</w:t>
        </w:r>
      </w:hyperlink>
    </w:p>
    <w:p w14:paraId="1B21F10D" w14:textId="3C0A8866" w:rsidR="0074495F" w:rsidRPr="00EE551D" w:rsidRDefault="0074495F" w:rsidP="0074495F">
      <w:pPr>
        <w:rPr>
          <w:color w:val="000000" w:themeColor="text1"/>
        </w:rPr>
      </w:pPr>
    </w:p>
    <w:p w14:paraId="7B1F95C1" w14:textId="77777777" w:rsidR="007352E6" w:rsidRPr="00EE551D" w:rsidRDefault="007352E6" w:rsidP="0074495F">
      <w:pPr>
        <w:rPr>
          <w:color w:val="000000" w:themeColor="text1"/>
        </w:rPr>
      </w:pPr>
    </w:p>
    <w:p w14:paraId="14C5AC3B" w14:textId="77777777" w:rsidR="007352E6" w:rsidRPr="00EE551D" w:rsidRDefault="007352E6" w:rsidP="007352E6">
      <w:pPr>
        <w:rPr>
          <w:color w:val="000000" w:themeColor="text1"/>
        </w:rPr>
      </w:pPr>
      <w:hyperlink r:id="rId11" w:history="1">
        <w:r w:rsidRPr="00EE551D">
          <w:rPr>
            <w:rStyle w:val="Hyperlink"/>
            <w:b/>
            <w:bCs/>
            <w:color w:val="000000" w:themeColor="text1"/>
          </w:rPr>
          <w:t>Photo</w:t>
        </w:r>
      </w:hyperlink>
      <w:r w:rsidRPr="00EE551D">
        <w:rPr>
          <w:color w:val="000000" w:themeColor="text1"/>
        </w:rPr>
        <w:br/>
        <w:t xml:space="preserve">Martin </w:t>
      </w:r>
      <w:proofErr w:type="spellStart"/>
      <w:r w:rsidRPr="00EE551D">
        <w:rPr>
          <w:color w:val="000000" w:themeColor="text1"/>
        </w:rPr>
        <w:t>Nydegger</w:t>
      </w:r>
      <w:proofErr w:type="spellEnd"/>
      <w:r w:rsidRPr="00EE551D">
        <w:rPr>
          <w:color w:val="000000" w:themeColor="text1"/>
        </w:rPr>
        <w:t xml:space="preserve">, directeur de ST, profite de l’offre de transport des bagages sur le Circuit alpin via le </w:t>
      </w:r>
      <w:proofErr w:type="spellStart"/>
      <w:r w:rsidRPr="00EE551D">
        <w:rPr>
          <w:color w:val="000000" w:themeColor="text1"/>
        </w:rPr>
        <w:t>Gotthard</w:t>
      </w:r>
      <w:proofErr w:type="spellEnd"/>
      <w:r w:rsidRPr="00EE551D">
        <w:rPr>
          <w:color w:val="000000" w:themeColor="text1"/>
        </w:rPr>
        <w:t xml:space="preserve"> Panorama Express.</w:t>
      </w:r>
    </w:p>
    <w:p w14:paraId="7E6D12AB" w14:textId="77777777" w:rsidR="007352E6" w:rsidRPr="00EE551D" w:rsidRDefault="007352E6" w:rsidP="007352E6">
      <w:pPr>
        <w:rPr>
          <w:color w:val="000000" w:themeColor="text1"/>
        </w:rPr>
      </w:pPr>
      <w:r w:rsidRPr="00EE551D">
        <w:rPr>
          <w:color w:val="000000" w:themeColor="text1"/>
        </w:rPr>
        <w:t>© Suisse Tourisme</w:t>
      </w:r>
    </w:p>
    <w:p w14:paraId="24D7013C" w14:textId="675731A3" w:rsidR="007352E6" w:rsidRPr="00EE551D" w:rsidRDefault="007352E6" w:rsidP="0074495F">
      <w:pPr>
        <w:rPr>
          <w:color w:val="000000" w:themeColor="text1"/>
        </w:rPr>
      </w:pPr>
    </w:p>
    <w:p w14:paraId="7B954EA0" w14:textId="1F8F75DC" w:rsidR="0074495F" w:rsidRPr="00EE551D" w:rsidRDefault="0074495F" w:rsidP="0074495F">
      <w:pPr>
        <w:rPr>
          <w:color w:val="000000" w:themeColor="text1"/>
        </w:rPr>
      </w:pPr>
      <w:r w:rsidRPr="00EE551D">
        <w:rPr>
          <w:b/>
          <w:bCs/>
          <w:color w:val="000000" w:themeColor="text1"/>
        </w:rPr>
        <w:t>Pour de plus amples informations, contacter</w:t>
      </w:r>
      <w:r w:rsidR="007352E6" w:rsidRPr="00EE551D">
        <w:rPr>
          <w:b/>
          <w:bCs/>
          <w:color w:val="000000" w:themeColor="text1"/>
        </w:rPr>
        <w:t xml:space="preserve"> </w:t>
      </w:r>
      <w:r w:rsidRPr="00EE551D">
        <w:rPr>
          <w:b/>
          <w:bCs/>
          <w:color w:val="000000" w:themeColor="text1"/>
        </w:rPr>
        <w:t>:</w:t>
      </w:r>
      <w:r w:rsidRPr="00EE551D">
        <w:rPr>
          <w:color w:val="000000" w:themeColor="text1"/>
        </w:rPr>
        <w:t xml:space="preserve"> </w:t>
      </w:r>
    </w:p>
    <w:p w14:paraId="6B5482BD" w14:textId="444371A0" w:rsidR="0074495F" w:rsidRPr="00EE551D" w:rsidRDefault="00FF4BD7" w:rsidP="0074495F">
      <w:pPr>
        <w:rPr>
          <w:color w:val="000000" w:themeColor="text1"/>
        </w:rPr>
      </w:pPr>
      <w:r w:rsidRPr="00EE551D">
        <w:rPr>
          <w:color w:val="000000" w:themeColor="text1"/>
        </w:rPr>
        <w:t>Communication d’entreprise</w:t>
      </w:r>
    </w:p>
    <w:p w14:paraId="6A6AD293" w14:textId="5DA930E4" w:rsidR="00244EB1" w:rsidRPr="00EE551D" w:rsidRDefault="00244EB1" w:rsidP="0074495F">
      <w:pPr>
        <w:rPr>
          <w:rStyle w:val="Hyperlink"/>
          <w:noProof/>
          <w:color w:val="000000" w:themeColor="text1"/>
        </w:rPr>
      </w:pPr>
      <w:r w:rsidRPr="00EE551D">
        <w:rPr>
          <w:noProof/>
          <w:color w:val="000000" w:themeColor="text1"/>
        </w:rPr>
        <w:t xml:space="preserve">Téléphone: +41 (0)44 288 13 17, E-Mail: </w:t>
      </w:r>
      <w:hyperlink r:id="rId12" w:history="1">
        <w:r w:rsidRPr="00EE551D">
          <w:rPr>
            <w:rStyle w:val="Hyperlink"/>
            <w:noProof/>
            <w:color w:val="000000" w:themeColor="text1"/>
          </w:rPr>
          <w:t>media@switzerland.com</w:t>
        </w:r>
      </w:hyperlink>
    </w:p>
    <w:p w14:paraId="3EC58EF8" w14:textId="77777777" w:rsidR="007352E6" w:rsidRPr="00EE551D" w:rsidRDefault="007352E6" w:rsidP="0074495F">
      <w:pPr>
        <w:rPr>
          <w:noProof/>
          <w:color w:val="000000" w:themeColor="text1"/>
        </w:rPr>
      </w:pPr>
    </w:p>
    <w:p w14:paraId="24287650" w14:textId="77777777" w:rsidR="0074495F" w:rsidRPr="00EE551D" w:rsidRDefault="0074495F" w:rsidP="0074495F">
      <w:pPr>
        <w:rPr>
          <w:noProof/>
          <w:color w:val="000000" w:themeColor="text1"/>
        </w:rPr>
      </w:pPr>
      <w:r w:rsidRPr="00EE551D">
        <w:rPr>
          <w:color w:val="000000" w:themeColor="text1"/>
        </w:rPr>
        <w:t xml:space="preserve">Communiqué de presse et informations complémentaires sur: </w:t>
      </w:r>
      <w:hyperlink r:id="rId13" w:history="1">
        <w:r w:rsidRPr="00EE551D">
          <w:rPr>
            <w:rStyle w:val="Hyperlink"/>
            <w:color w:val="000000" w:themeColor="text1"/>
          </w:rPr>
          <w:t>MySwitzerland.com/medias</w:t>
        </w:r>
      </w:hyperlink>
    </w:p>
    <w:p w14:paraId="5F93DA99" w14:textId="0D9D5BD9" w:rsidR="00CC1CB4" w:rsidRPr="00EE551D" w:rsidRDefault="00CC1CB4" w:rsidP="00CC1CB4">
      <w:pPr>
        <w:rPr>
          <w:noProof/>
          <w:color w:val="000000" w:themeColor="text1"/>
        </w:rPr>
      </w:pPr>
    </w:p>
    <w:p w14:paraId="4E11109A" w14:textId="77777777" w:rsidR="00D32142" w:rsidRPr="00EE551D" w:rsidRDefault="00D32142" w:rsidP="00704818">
      <w:pPr>
        <w:rPr>
          <w:b/>
          <w:bCs/>
          <w:color w:val="000000" w:themeColor="text1"/>
        </w:rPr>
      </w:pPr>
    </w:p>
    <w:sectPr w:rsidR="00D32142" w:rsidRPr="00EE551D" w:rsidSect="005A50DD">
      <w:headerReference w:type="even" r:id="rId14"/>
      <w:headerReference w:type="default" r:id="rId15"/>
      <w:footerReference w:type="even" r:id="rId16"/>
      <w:footerReference w:type="default" r:id="rId17"/>
      <w:headerReference w:type="first" r:id="rId18"/>
      <w:footerReference w:type="first" r:id="rId19"/>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FAA7" w14:textId="77777777" w:rsidR="000C5309" w:rsidRDefault="000C5309" w:rsidP="00723009">
      <w:pPr>
        <w:spacing w:line="240" w:lineRule="auto"/>
      </w:pPr>
      <w:r>
        <w:separator/>
      </w:r>
    </w:p>
  </w:endnote>
  <w:endnote w:type="continuationSeparator" w:id="0">
    <w:p w14:paraId="0DF9E745" w14:textId="77777777" w:rsidR="000C5309" w:rsidRDefault="000C530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CH" w:eastAsia="de-CH"/>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uzeile"/>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643B" w14:textId="77777777" w:rsidR="000C5309" w:rsidRDefault="000C5309" w:rsidP="00723009">
      <w:pPr>
        <w:spacing w:line="240" w:lineRule="auto"/>
      </w:pPr>
      <w:r>
        <w:separator/>
      </w:r>
    </w:p>
  </w:footnote>
  <w:footnote w:type="continuationSeparator" w:id="0">
    <w:p w14:paraId="3FB352E9" w14:textId="77777777" w:rsidR="000C5309" w:rsidRDefault="000C530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Header"/>
    </w:pPr>
    <w:r>
      <w:rPr>
        <w:noProof/>
        <w:lang w:val="de-CH" w:eastAsia="de-CH"/>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CH" w:eastAsia="de-CH"/>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Header"/>
    </w:pPr>
    <w:r>
      <w:rPr>
        <w:noProof/>
        <w:lang w:val="de-CH" w:eastAsia="de-CH"/>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CH" w:eastAsia="de-CH"/>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CH" w:eastAsia="de-CH"/>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B4"/>
    <w:rsid w:val="00002401"/>
    <w:rsid w:val="00026B80"/>
    <w:rsid w:val="00047A71"/>
    <w:rsid w:val="00061605"/>
    <w:rsid w:val="000934D0"/>
    <w:rsid w:val="000C2999"/>
    <w:rsid w:val="000C5309"/>
    <w:rsid w:val="000F022E"/>
    <w:rsid w:val="001041F4"/>
    <w:rsid w:val="0013553A"/>
    <w:rsid w:val="00136452"/>
    <w:rsid w:val="00170D9E"/>
    <w:rsid w:val="00171BE3"/>
    <w:rsid w:val="002125A1"/>
    <w:rsid w:val="0022277F"/>
    <w:rsid w:val="00233C2C"/>
    <w:rsid w:val="00243DDA"/>
    <w:rsid w:val="00243E00"/>
    <w:rsid w:val="00244EB1"/>
    <w:rsid w:val="002502B0"/>
    <w:rsid w:val="00270993"/>
    <w:rsid w:val="0029681A"/>
    <w:rsid w:val="002972AC"/>
    <w:rsid w:val="002E4CB2"/>
    <w:rsid w:val="002F0522"/>
    <w:rsid w:val="00306A1A"/>
    <w:rsid w:val="00314D27"/>
    <w:rsid w:val="00346485"/>
    <w:rsid w:val="0035699D"/>
    <w:rsid w:val="003838FC"/>
    <w:rsid w:val="003B3FC7"/>
    <w:rsid w:val="003B66F4"/>
    <w:rsid w:val="003E14BF"/>
    <w:rsid w:val="003F10ED"/>
    <w:rsid w:val="00414822"/>
    <w:rsid w:val="004202F9"/>
    <w:rsid w:val="0047565A"/>
    <w:rsid w:val="004A485B"/>
    <w:rsid w:val="004B1C8A"/>
    <w:rsid w:val="004D5C19"/>
    <w:rsid w:val="004D7D20"/>
    <w:rsid w:val="004F3E2A"/>
    <w:rsid w:val="00502316"/>
    <w:rsid w:val="00541FFD"/>
    <w:rsid w:val="00543A8E"/>
    <w:rsid w:val="00552732"/>
    <w:rsid w:val="00567422"/>
    <w:rsid w:val="00592C7A"/>
    <w:rsid w:val="005A50DD"/>
    <w:rsid w:val="005B3D05"/>
    <w:rsid w:val="005C59ED"/>
    <w:rsid w:val="005F7B9E"/>
    <w:rsid w:val="00602401"/>
    <w:rsid w:val="0061355F"/>
    <w:rsid w:val="0061588B"/>
    <w:rsid w:val="00632F62"/>
    <w:rsid w:val="006542BD"/>
    <w:rsid w:val="006638A9"/>
    <w:rsid w:val="00667B02"/>
    <w:rsid w:val="0067726E"/>
    <w:rsid w:val="006940D2"/>
    <w:rsid w:val="0069632F"/>
    <w:rsid w:val="00696FAA"/>
    <w:rsid w:val="006D5F4F"/>
    <w:rsid w:val="006E3A4F"/>
    <w:rsid w:val="006F548B"/>
    <w:rsid w:val="00704818"/>
    <w:rsid w:val="00712D3A"/>
    <w:rsid w:val="00723009"/>
    <w:rsid w:val="007352E6"/>
    <w:rsid w:val="00740F1C"/>
    <w:rsid w:val="0074495F"/>
    <w:rsid w:val="00751AEC"/>
    <w:rsid w:val="00761683"/>
    <w:rsid w:val="00767E1C"/>
    <w:rsid w:val="00771209"/>
    <w:rsid w:val="00782564"/>
    <w:rsid w:val="00786F4F"/>
    <w:rsid w:val="007B0C72"/>
    <w:rsid w:val="007B4AC6"/>
    <w:rsid w:val="007D14E4"/>
    <w:rsid w:val="007D6F67"/>
    <w:rsid w:val="0080557A"/>
    <w:rsid w:val="00812817"/>
    <w:rsid w:val="008262BE"/>
    <w:rsid w:val="008B3B5D"/>
    <w:rsid w:val="008D3A9F"/>
    <w:rsid w:val="008E60AE"/>
    <w:rsid w:val="008F0502"/>
    <w:rsid w:val="00900C9F"/>
    <w:rsid w:val="00905029"/>
    <w:rsid w:val="009161C4"/>
    <w:rsid w:val="009266DF"/>
    <w:rsid w:val="00932C5C"/>
    <w:rsid w:val="00943D7F"/>
    <w:rsid w:val="00944298"/>
    <w:rsid w:val="00946EF1"/>
    <w:rsid w:val="009577BF"/>
    <w:rsid w:val="009718BA"/>
    <w:rsid w:val="0097353D"/>
    <w:rsid w:val="00984878"/>
    <w:rsid w:val="009C213F"/>
    <w:rsid w:val="009D5780"/>
    <w:rsid w:val="009F2B54"/>
    <w:rsid w:val="00A30803"/>
    <w:rsid w:val="00A368BB"/>
    <w:rsid w:val="00A532A5"/>
    <w:rsid w:val="00A82D95"/>
    <w:rsid w:val="00A86D6C"/>
    <w:rsid w:val="00AA10D7"/>
    <w:rsid w:val="00AA404E"/>
    <w:rsid w:val="00AD3C46"/>
    <w:rsid w:val="00B03457"/>
    <w:rsid w:val="00B2042C"/>
    <w:rsid w:val="00B21A4D"/>
    <w:rsid w:val="00B36B79"/>
    <w:rsid w:val="00B55491"/>
    <w:rsid w:val="00B56879"/>
    <w:rsid w:val="00B71C9D"/>
    <w:rsid w:val="00BA6813"/>
    <w:rsid w:val="00BB03D7"/>
    <w:rsid w:val="00BB313A"/>
    <w:rsid w:val="00BB5E43"/>
    <w:rsid w:val="00BF0FAB"/>
    <w:rsid w:val="00BF7432"/>
    <w:rsid w:val="00C00043"/>
    <w:rsid w:val="00C13894"/>
    <w:rsid w:val="00C307D3"/>
    <w:rsid w:val="00C80778"/>
    <w:rsid w:val="00C83747"/>
    <w:rsid w:val="00C864A5"/>
    <w:rsid w:val="00CA30C4"/>
    <w:rsid w:val="00CC1CB4"/>
    <w:rsid w:val="00CD6093"/>
    <w:rsid w:val="00CD6C07"/>
    <w:rsid w:val="00D01314"/>
    <w:rsid w:val="00D07384"/>
    <w:rsid w:val="00D14D76"/>
    <w:rsid w:val="00D17483"/>
    <w:rsid w:val="00D3105A"/>
    <w:rsid w:val="00D32142"/>
    <w:rsid w:val="00D46E3C"/>
    <w:rsid w:val="00D511A1"/>
    <w:rsid w:val="00DA4F15"/>
    <w:rsid w:val="00DB33CB"/>
    <w:rsid w:val="00DB759D"/>
    <w:rsid w:val="00DE7E5B"/>
    <w:rsid w:val="00E02F02"/>
    <w:rsid w:val="00E13F86"/>
    <w:rsid w:val="00E16B43"/>
    <w:rsid w:val="00E46286"/>
    <w:rsid w:val="00E90697"/>
    <w:rsid w:val="00EA72F1"/>
    <w:rsid w:val="00EE551D"/>
    <w:rsid w:val="00F139B9"/>
    <w:rsid w:val="00F15ADD"/>
    <w:rsid w:val="00F2640C"/>
    <w:rsid w:val="00F30088"/>
    <w:rsid w:val="00F4095F"/>
    <w:rsid w:val="00F50BB6"/>
    <w:rsid w:val="00F50D77"/>
    <w:rsid w:val="00F5511E"/>
    <w:rsid w:val="00F55E60"/>
    <w:rsid w:val="00F60D46"/>
    <w:rsid w:val="00F65295"/>
    <w:rsid w:val="00F763B7"/>
    <w:rsid w:val="00F84A77"/>
    <w:rsid w:val="00F87AF4"/>
    <w:rsid w:val="00F947FB"/>
    <w:rsid w:val="00FA00EA"/>
    <w:rsid w:val="00FC7CFF"/>
    <w:rsid w:val="00FD06DD"/>
    <w:rsid w:val="00FF2375"/>
    <w:rsid w:val="00FF4BD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061605"/>
    <w:rPr>
      <w:color w:val="605E5C"/>
      <w:shd w:val="clear" w:color="auto" w:fill="E1DFDD"/>
    </w:rPr>
  </w:style>
  <w:style w:type="character" w:styleId="CommentReference">
    <w:name w:val="annotation reference"/>
    <w:basedOn w:val="DefaultParagraphFont"/>
    <w:uiPriority w:val="99"/>
    <w:semiHidden/>
    <w:unhideWhenUsed/>
    <w:rsid w:val="00002401"/>
    <w:rPr>
      <w:sz w:val="16"/>
      <w:szCs w:val="16"/>
    </w:rPr>
  </w:style>
  <w:style w:type="paragraph" w:styleId="CommentText">
    <w:name w:val="annotation text"/>
    <w:basedOn w:val="Normal"/>
    <w:link w:val="CommentTextChar"/>
    <w:uiPriority w:val="99"/>
    <w:semiHidden/>
    <w:unhideWhenUsed/>
    <w:rsid w:val="00002401"/>
    <w:pPr>
      <w:spacing w:line="240" w:lineRule="auto"/>
    </w:pPr>
  </w:style>
  <w:style w:type="character" w:customStyle="1" w:styleId="CommentTextChar">
    <w:name w:val="Comment Text Char"/>
    <w:basedOn w:val="DefaultParagraphFont"/>
    <w:link w:val="CommentText"/>
    <w:uiPriority w:val="99"/>
    <w:semiHidden/>
    <w:rsid w:val="00002401"/>
    <w:rPr>
      <w:lang w:val="fr-CH"/>
    </w:rPr>
  </w:style>
  <w:style w:type="paragraph" w:styleId="CommentSubject">
    <w:name w:val="annotation subject"/>
    <w:basedOn w:val="CommentText"/>
    <w:next w:val="CommentText"/>
    <w:link w:val="CommentSubjectChar"/>
    <w:uiPriority w:val="99"/>
    <w:semiHidden/>
    <w:unhideWhenUsed/>
    <w:rsid w:val="00002401"/>
    <w:rPr>
      <w:b/>
      <w:bCs/>
    </w:rPr>
  </w:style>
  <w:style w:type="character" w:customStyle="1" w:styleId="CommentSubjectChar">
    <w:name w:val="Comment Subject Char"/>
    <w:basedOn w:val="CommentTextChar"/>
    <w:link w:val="CommentSubject"/>
    <w:uiPriority w:val="99"/>
    <w:semiHidden/>
    <w:rsid w:val="00002401"/>
    <w:rPr>
      <w:b/>
      <w:bCs/>
      <w:lang w:val="fr-CH"/>
    </w:rPr>
  </w:style>
  <w:style w:type="character" w:styleId="UnresolvedMention">
    <w:name w:val="Unresolved Mention"/>
    <w:basedOn w:val="DefaultParagraphFont"/>
    <w:uiPriority w:val="99"/>
    <w:semiHidden/>
    <w:unhideWhenUsed/>
    <w:rsid w:val="008262BE"/>
    <w:rPr>
      <w:color w:val="605E5C"/>
      <w:shd w:val="clear" w:color="auto" w:fill="E1DFDD"/>
    </w:rPr>
  </w:style>
  <w:style w:type="paragraph" w:styleId="Revision">
    <w:name w:val="Revision"/>
    <w:hidden/>
    <w:uiPriority w:val="99"/>
    <w:semiHidden/>
    <w:rsid w:val="008262BE"/>
    <w:pPr>
      <w:spacing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 w:id="1850169604">
      <w:bodyDiv w:val="1"/>
      <w:marLeft w:val="0"/>
      <w:marRight w:val="0"/>
      <w:marTop w:val="0"/>
      <w:marBottom w:val="0"/>
      <w:divBdr>
        <w:top w:val="none" w:sz="0" w:space="0" w:color="auto"/>
        <w:left w:val="none" w:sz="0" w:space="0" w:color="auto"/>
        <w:bottom w:val="none" w:sz="0" w:space="0" w:color="auto"/>
        <w:right w:val="none" w:sz="0" w:space="0" w:color="auto"/>
      </w:divBdr>
      <w:divsChild>
        <w:div w:id="53905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tzerlandtravelcentre.com/circuits-alpins"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bb.ch/fr/gare-services/avant-le-voyage/bagages/bagages/special.html" TargetMode="External"/><Relationship Id="rId12" Type="http://schemas.openxmlformats.org/officeDocument/2006/relationships/hyperlink" Target="mailto:media@switzerland.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witzerlandtravelcentre.com/circuits-alpins" TargetMode="External"/><Relationship Id="rId11" Type="http://schemas.openxmlformats.org/officeDocument/2006/relationships/hyperlink" Target="https://corner.stnet.ch/media-chde/wp-content/uploads/sites/3/2020/07/ST_Gep%C3%A4ckspecial_Alpen-Rundreise2020-scaled.jp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switzerlandtravelcentre.com/fr/che/circuits/circuit-alpin-grand-train-tou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switzerlandtravelcentre.com/fr/che/circuits/circuit-alpin-gotthard-panorama-expres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11</cp:revision>
  <cp:lastPrinted>2020-07-15T13:31:00Z</cp:lastPrinted>
  <dcterms:created xsi:type="dcterms:W3CDTF">2020-07-09T10:18:00Z</dcterms:created>
  <dcterms:modified xsi:type="dcterms:W3CDTF">2020-07-15T14:21:00Z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