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4DF3" w14:textId="7D424C73" w:rsidR="007D6F67" w:rsidRPr="006D1E35" w:rsidRDefault="00B71254" w:rsidP="0087186F">
      <w:pPr>
        <w:rPr>
          <w:b/>
          <w:sz w:val="28"/>
          <w:szCs w:val="28"/>
          <w:lang w:val="en-GB"/>
        </w:rPr>
      </w:pPr>
      <w:r w:rsidRPr="006D1E35">
        <w:rPr>
          <w:b/>
          <w:sz w:val="28"/>
          <w:szCs w:val="28"/>
          <w:lang w:val="en-GB"/>
        </w:rPr>
        <w:t>Text</w:t>
      </w:r>
      <w:r w:rsidR="004706B4" w:rsidRPr="006D1E35">
        <w:rPr>
          <w:b/>
          <w:sz w:val="28"/>
          <w:szCs w:val="28"/>
          <w:lang w:val="en-GB"/>
        </w:rPr>
        <w:t xml:space="preserve"> Components for </w:t>
      </w:r>
      <w:r w:rsidRPr="006D1E35">
        <w:rPr>
          <w:b/>
          <w:sz w:val="28"/>
          <w:szCs w:val="28"/>
          <w:lang w:val="en-GB"/>
        </w:rPr>
        <w:t xml:space="preserve">Snack </w:t>
      </w:r>
      <w:r w:rsidR="0087186F" w:rsidRPr="006D1E35">
        <w:rPr>
          <w:b/>
          <w:sz w:val="28"/>
          <w:szCs w:val="28"/>
          <w:lang w:val="en-GB"/>
        </w:rPr>
        <w:t>Box</w:t>
      </w:r>
    </w:p>
    <w:p w14:paraId="51B552B2" w14:textId="77777777" w:rsidR="0087186F" w:rsidRPr="006D1E35" w:rsidRDefault="0087186F" w:rsidP="0087186F">
      <w:pPr>
        <w:rPr>
          <w:lang w:val="en-GB"/>
        </w:rPr>
      </w:pPr>
    </w:p>
    <w:p w14:paraId="34325467" w14:textId="52ABC16A" w:rsidR="0087186F" w:rsidRPr="006D1E35" w:rsidRDefault="0087186F" w:rsidP="0087186F">
      <w:pPr>
        <w:pStyle w:val="Betreff"/>
        <w:rPr>
          <w:lang w:val="en-GB"/>
        </w:rPr>
      </w:pPr>
      <w:r w:rsidRPr="006D1E35">
        <w:rPr>
          <w:lang w:val="en-GB"/>
        </w:rPr>
        <w:t xml:space="preserve">1. </w:t>
      </w:r>
      <w:r w:rsidR="004706B4" w:rsidRPr="006D1E35">
        <w:rPr>
          <w:lang w:val="en-GB"/>
        </w:rPr>
        <w:t>General Texts / Introductory Texts</w:t>
      </w:r>
    </w:p>
    <w:p w14:paraId="09DCAFD0" w14:textId="77777777" w:rsidR="009C394B" w:rsidRPr="006D1E35" w:rsidRDefault="009C394B" w:rsidP="0087186F">
      <w:pPr>
        <w:pStyle w:val="Betreff"/>
        <w:rPr>
          <w:lang w:val="en-GB"/>
        </w:rPr>
      </w:pPr>
    </w:p>
    <w:p w14:paraId="72518179" w14:textId="77777777" w:rsidR="009C394B" w:rsidRPr="006D1E35" w:rsidRDefault="009C394B" w:rsidP="0087186F">
      <w:pPr>
        <w:pStyle w:val="Betreff"/>
        <w:rPr>
          <w:sz w:val="20"/>
          <w:lang w:val="en-GB"/>
        </w:rPr>
      </w:pPr>
      <w:r w:rsidRPr="006D1E35">
        <w:rPr>
          <w:sz w:val="20"/>
          <w:lang w:val="en-GB"/>
        </w:rPr>
        <w:t>URL: MySwitzerland.com/snackbox</w:t>
      </w:r>
    </w:p>
    <w:p w14:paraId="3BE0E0AA" w14:textId="77777777" w:rsidR="0087186F" w:rsidRPr="006D1E35" w:rsidRDefault="0087186F" w:rsidP="0087186F">
      <w:pPr>
        <w:rPr>
          <w:lang w:val="en-GB"/>
        </w:rPr>
      </w:pPr>
    </w:p>
    <w:p w14:paraId="3D17AE34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((Headline))</w:t>
      </w:r>
    </w:p>
    <w:p w14:paraId="5082CF91" w14:textId="716D5319" w:rsidR="0087186F" w:rsidRPr="006D1E35" w:rsidRDefault="004706B4" w:rsidP="0087186F">
      <w:pPr>
        <w:rPr>
          <w:b/>
          <w:lang w:val="en-GB"/>
        </w:rPr>
      </w:pPr>
      <w:r w:rsidRPr="006D1E35">
        <w:rPr>
          <w:b/>
          <w:lang w:val="en-GB"/>
        </w:rPr>
        <w:t xml:space="preserve">The </w:t>
      </w:r>
      <w:r w:rsidR="00B71254" w:rsidRPr="006D1E35">
        <w:rPr>
          <w:b/>
          <w:lang w:val="en-GB"/>
        </w:rPr>
        <w:t xml:space="preserve">Grand Tour Snack </w:t>
      </w:r>
      <w:r w:rsidR="0087186F" w:rsidRPr="006D1E35">
        <w:rPr>
          <w:b/>
          <w:lang w:val="en-GB"/>
        </w:rPr>
        <w:t>Box.</w:t>
      </w:r>
    </w:p>
    <w:p w14:paraId="4561BCE0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((Alternative))</w:t>
      </w:r>
    </w:p>
    <w:p w14:paraId="5197B6FD" w14:textId="46463F56" w:rsidR="0087186F" w:rsidRPr="006D1E35" w:rsidRDefault="00B71254" w:rsidP="0087186F">
      <w:pPr>
        <w:rPr>
          <w:b/>
          <w:lang w:val="en-GB"/>
        </w:rPr>
      </w:pPr>
      <w:r w:rsidRPr="006D1E35">
        <w:rPr>
          <w:b/>
          <w:lang w:val="en-GB"/>
        </w:rPr>
        <w:t xml:space="preserve">Snack </w:t>
      </w:r>
      <w:r w:rsidR="0087186F" w:rsidRPr="006D1E35">
        <w:rPr>
          <w:b/>
          <w:lang w:val="en-GB"/>
        </w:rPr>
        <w:t>Box</w:t>
      </w:r>
    </w:p>
    <w:p w14:paraId="4453EB0A" w14:textId="77777777" w:rsidR="0087186F" w:rsidRPr="006D1E35" w:rsidRDefault="0087186F" w:rsidP="0087186F">
      <w:pPr>
        <w:rPr>
          <w:lang w:val="en-GB"/>
        </w:rPr>
      </w:pPr>
    </w:p>
    <w:p w14:paraId="626CC462" w14:textId="77777777" w:rsidR="0087186F" w:rsidRPr="006D1E35" w:rsidRDefault="0087186F" w:rsidP="0087186F">
      <w:pPr>
        <w:rPr>
          <w:lang w:val="en-GB"/>
        </w:rPr>
      </w:pPr>
    </w:p>
    <w:p w14:paraId="01B6D712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((Subtitle))</w:t>
      </w:r>
    </w:p>
    <w:p w14:paraId="5E657D7E" w14:textId="1415925C" w:rsidR="0087186F" w:rsidRPr="006D1E35" w:rsidRDefault="004706B4" w:rsidP="0087186F">
      <w:pPr>
        <w:rPr>
          <w:b/>
          <w:lang w:val="en-GB"/>
        </w:rPr>
      </w:pPr>
      <w:r w:rsidRPr="006D1E35">
        <w:rPr>
          <w:b/>
          <w:lang w:val="en-GB"/>
        </w:rPr>
        <w:t>Experience the culinary diversity of Switzerland</w:t>
      </w:r>
      <w:r w:rsidR="0087186F" w:rsidRPr="006D1E35">
        <w:rPr>
          <w:b/>
          <w:lang w:val="en-GB"/>
        </w:rPr>
        <w:t>.</w:t>
      </w:r>
    </w:p>
    <w:p w14:paraId="768C2E34" w14:textId="77777777" w:rsidR="009C394B" w:rsidRPr="006D1E35" w:rsidRDefault="009C394B" w:rsidP="0087186F">
      <w:pPr>
        <w:rPr>
          <w:lang w:val="en-GB"/>
        </w:rPr>
      </w:pPr>
      <w:r w:rsidRPr="006D1E35">
        <w:rPr>
          <w:lang w:val="en-GB"/>
        </w:rPr>
        <w:t>((Alternative))</w:t>
      </w:r>
    </w:p>
    <w:p w14:paraId="7AD57327" w14:textId="2307946E" w:rsidR="009C394B" w:rsidRPr="006D1E35" w:rsidRDefault="004706B4" w:rsidP="009C394B">
      <w:pPr>
        <w:ind w:right="-2"/>
        <w:rPr>
          <w:b/>
          <w:lang w:val="en-GB"/>
        </w:rPr>
      </w:pPr>
      <w:r w:rsidRPr="006D1E35">
        <w:rPr>
          <w:b/>
          <w:lang w:val="en-GB"/>
        </w:rPr>
        <w:t xml:space="preserve">Discover the beauty of Switzerland and the culinary diversity of Switzerland on the </w:t>
      </w:r>
      <w:r w:rsidR="009C394B" w:rsidRPr="006D1E35">
        <w:rPr>
          <w:b/>
          <w:lang w:val="en-GB"/>
        </w:rPr>
        <w:t>Grand Tour of Switzerland.</w:t>
      </w:r>
    </w:p>
    <w:p w14:paraId="69AF9F85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((Alternative))</w:t>
      </w:r>
    </w:p>
    <w:p w14:paraId="11879101" w14:textId="1C185536" w:rsidR="0087186F" w:rsidRPr="006D1E35" w:rsidRDefault="004706B4" w:rsidP="0087186F">
      <w:pPr>
        <w:rPr>
          <w:b/>
          <w:lang w:val="en-GB"/>
        </w:rPr>
      </w:pPr>
      <w:r w:rsidRPr="006D1E35">
        <w:rPr>
          <w:b/>
          <w:lang w:val="en-GB"/>
        </w:rPr>
        <w:t>A taste for Swiss specialities</w:t>
      </w:r>
      <w:r w:rsidR="0087186F" w:rsidRPr="006D1E35">
        <w:rPr>
          <w:b/>
          <w:lang w:val="en-GB"/>
        </w:rPr>
        <w:t>?</w:t>
      </w:r>
    </w:p>
    <w:p w14:paraId="18D2851E" w14:textId="77777777" w:rsidR="0087186F" w:rsidRPr="006D1E35" w:rsidRDefault="0087186F" w:rsidP="0087186F">
      <w:pPr>
        <w:rPr>
          <w:lang w:val="en-GB"/>
        </w:rPr>
      </w:pPr>
    </w:p>
    <w:p w14:paraId="5F499AC0" w14:textId="77777777" w:rsidR="0087186F" w:rsidRPr="006D1E35" w:rsidRDefault="0087186F" w:rsidP="0087186F">
      <w:pPr>
        <w:rPr>
          <w:lang w:val="en-GB"/>
        </w:rPr>
      </w:pPr>
    </w:p>
    <w:p w14:paraId="25C2A333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((Lead-Text lang))</w:t>
      </w:r>
    </w:p>
    <w:p w14:paraId="3019D9A9" w14:textId="019AA7C9" w:rsidR="008E1306" w:rsidRPr="006D1E35" w:rsidRDefault="008E1306" w:rsidP="008E1306">
      <w:pPr>
        <w:ind w:right="-2"/>
        <w:rPr>
          <w:lang w:val="en-GB"/>
        </w:rPr>
      </w:pPr>
      <w:r w:rsidRPr="006D1E35">
        <w:rPr>
          <w:lang w:val="en-GB"/>
        </w:rPr>
        <w:t>The Grand Tour of Switzerland won’t just take you through Switzerland’s most attractive regions; it’s also a culinary journey of discovery. Thanks to the unique variety of special</w:t>
      </w:r>
      <w:r w:rsidR="001C003D">
        <w:rPr>
          <w:lang w:val="en-GB"/>
        </w:rPr>
        <w:t>i</w:t>
      </w:r>
      <w:r w:rsidRPr="006D1E35">
        <w:rPr>
          <w:lang w:val="en-GB"/>
        </w:rPr>
        <w:t xml:space="preserve">ty dishes which can be enjoyed in every part of the country and thanks to the Grand Tour Snack Box which will delight your taste buds with selected regional treats </w:t>
      </w:r>
      <w:r w:rsidR="001C003D">
        <w:rPr>
          <w:lang w:val="en-GB"/>
        </w:rPr>
        <w:t xml:space="preserve">en route. You’ll take the Snack </w:t>
      </w:r>
      <w:r w:rsidRPr="006D1E35">
        <w:rPr>
          <w:lang w:val="en-GB"/>
        </w:rPr>
        <w:t xml:space="preserve">Box with you on your journey and it’ll be there right on cue if you get a little peckish – and also because you can </w:t>
      </w:r>
      <w:r w:rsidR="001C036C" w:rsidRPr="006D1E35">
        <w:rPr>
          <w:lang w:val="en-GB"/>
        </w:rPr>
        <w:t>refill it as often as you like</w:t>
      </w:r>
      <w:r w:rsidR="001C003D">
        <w:rPr>
          <w:lang w:val="en-GB"/>
        </w:rPr>
        <w:t>. Bon voyage – and bon appé</w:t>
      </w:r>
      <w:r w:rsidRPr="006D1E35">
        <w:rPr>
          <w:lang w:val="en-GB"/>
        </w:rPr>
        <w:t>tit!</w:t>
      </w:r>
    </w:p>
    <w:p w14:paraId="6E618BBC" w14:textId="77777777" w:rsidR="0087186F" w:rsidRPr="006D1E35" w:rsidRDefault="0087186F" w:rsidP="0087186F">
      <w:pPr>
        <w:rPr>
          <w:lang w:val="en-GB"/>
        </w:rPr>
      </w:pPr>
    </w:p>
    <w:p w14:paraId="2F3AAB33" w14:textId="77777777" w:rsidR="0087186F" w:rsidRPr="006D1E35" w:rsidRDefault="0087186F" w:rsidP="0087186F">
      <w:pPr>
        <w:rPr>
          <w:lang w:val="en-GB"/>
        </w:rPr>
      </w:pPr>
    </w:p>
    <w:p w14:paraId="78C69FC3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((Lead-Text kürzer))</w:t>
      </w:r>
    </w:p>
    <w:p w14:paraId="3D962A59" w14:textId="091189BA" w:rsidR="008E1306" w:rsidRPr="0015353A" w:rsidRDefault="008E1306" w:rsidP="008E1306">
      <w:pPr>
        <w:ind w:right="-2"/>
      </w:pPr>
      <w:r w:rsidRPr="006D1E35">
        <w:rPr>
          <w:lang w:val="en-GB"/>
        </w:rPr>
        <w:t>The Grand Tour of Switzerland won’t just show you Switzerland’s most beautiful side; it’s also a culinary journey of discovery. Thanks to the variety of special</w:t>
      </w:r>
      <w:r w:rsidR="001C003D">
        <w:rPr>
          <w:lang w:val="en-GB"/>
        </w:rPr>
        <w:t>i</w:t>
      </w:r>
      <w:r w:rsidRPr="006D1E35">
        <w:rPr>
          <w:lang w:val="en-GB"/>
        </w:rPr>
        <w:t>ty dishes waiting for you in every part of the country and thanks to the Grand Tour Snack Box with tempting regiona</w:t>
      </w:r>
      <w:r w:rsidR="001C003D">
        <w:rPr>
          <w:lang w:val="en-GB"/>
        </w:rPr>
        <w:t xml:space="preserve">l treats. You’ll take the Snack </w:t>
      </w:r>
      <w:r w:rsidRPr="006D1E35">
        <w:rPr>
          <w:lang w:val="en-GB"/>
        </w:rPr>
        <w:t xml:space="preserve">Box with you on your journey to satisfy those hunger pangs – and you can </w:t>
      </w:r>
      <w:r w:rsidR="001C036C" w:rsidRPr="006D1E35">
        <w:rPr>
          <w:lang w:val="en-GB"/>
        </w:rPr>
        <w:t>refill it as often as you like</w:t>
      </w:r>
      <w:r w:rsidRPr="006D1E35">
        <w:rPr>
          <w:lang w:val="en-GB"/>
        </w:rPr>
        <w:t xml:space="preserve">. </w:t>
      </w:r>
      <w:r w:rsidR="001C003D">
        <w:t xml:space="preserve">Bon </w:t>
      </w:r>
      <w:proofErr w:type="spellStart"/>
      <w:r w:rsidR="001C003D">
        <w:t>voyage</w:t>
      </w:r>
      <w:proofErr w:type="spellEnd"/>
      <w:r w:rsidR="001C003D">
        <w:t xml:space="preserve"> – </w:t>
      </w:r>
      <w:proofErr w:type="spellStart"/>
      <w:r w:rsidR="001C003D">
        <w:t>and</w:t>
      </w:r>
      <w:proofErr w:type="spellEnd"/>
      <w:r w:rsidR="001C003D">
        <w:t xml:space="preserve"> </w:t>
      </w:r>
      <w:proofErr w:type="spellStart"/>
      <w:r w:rsidR="001C003D">
        <w:t>bon</w:t>
      </w:r>
      <w:proofErr w:type="spellEnd"/>
      <w:r w:rsidR="001C003D">
        <w:t xml:space="preserve"> </w:t>
      </w:r>
      <w:proofErr w:type="spellStart"/>
      <w:r w:rsidR="001C003D">
        <w:t>appé</w:t>
      </w:r>
      <w:r w:rsidRPr="0015353A">
        <w:t>tit</w:t>
      </w:r>
      <w:proofErr w:type="spellEnd"/>
      <w:r w:rsidRPr="0015353A">
        <w:t>!</w:t>
      </w:r>
    </w:p>
    <w:p w14:paraId="53E3BE54" w14:textId="77777777" w:rsidR="009C394B" w:rsidRPr="0015353A" w:rsidRDefault="009C394B" w:rsidP="0087186F">
      <w:pPr>
        <w:ind w:right="-2"/>
      </w:pPr>
    </w:p>
    <w:p w14:paraId="630984BD" w14:textId="77777777" w:rsidR="0087186F" w:rsidRPr="0015353A" w:rsidRDefault="0087186F" w:rsidP="0087186F"/>
    <w:p w14:paraId="7F3639E5" w14:textId="77777777" w:rsidR="009C394B" w:rsidRPr="0015353A" w:rsidRDefault="009C394B" w:rsidP="009C394B">
      <w:r w:rsidRPr="0015353A">
        <w:t>((Lead-sehr kurz – nur im Zusammenhang mit weiterführenden Infos))</w:t>
      </w:r>
    </w:p>
    <w:p w14:paraId="4391D263" w14:textId="2169EB69" w:rsidR="008E1306" w:rsidRPr="006D1E35" w:rsidRDefault="001C003D" w:rsidP="008E1306">
      <w:pPr>
        <w:ind w:right="-2"/>
        <w:rPr>
          <w:lang w:val="en-GB"/>
        </w:rPr>
      </w:pPr>
      <w:r>
        <w:rPr>
          <w:lang w:val="en-GB"/>
        </w:rPr>
        <w:t xml:space="preserve">You’ll take the Snack </w:t>
      </w:r>
      <w:r w:rsidR="008E1306" w:rsidRPr="006D1E35">
        <w:rPr>
          <w:lang w:val="en-GB"/>
        </w:rPr>
        <w:t xml:space="preserve">Box with you on your journey and it’ll be there right on cue if you get a little peckish – and also because you can </w:t>
      </w:r>
      <w:r w:rsidR="001C036C" w:rsidRPr="006D1E35">
        <w:rPr>
          <w:lang w:val="en-GB"/>
        </w:rPr>
        <w:t>refill it as often as you like</w:t>
      </w:r>
      <w:r w:rsidR="008E1306" w:rsidRPr="006D1E35">
        <w:rPr>
          <w:lang w:val="en-GB"/>
        </w:rPr>
        <w:t>. Bon voyage – and bon ap</w:t>
      </w:r>
      <w:r>
        <w:rPr>
          <w:lang w:val="en-GB"/>
        </w:rPr>
        <w:t>pé</w:t>
      </w:r>
      <w:r w:rsidR="008E1306" w:rsidRPr="006D1E35">
        <w:rPr>
          <w:lang w:val="en-GB"/>
        </w:rPr>
        <w:t>tit!</w:t>
      </w:r>
    </w:p>
    <w:p w14:paraId="5E581454" w14:textId="3D4CBA3F" w:rsidR="009C394B" w:rsidRPr="006D1E35" w:rsidRDefault="009C394B" w:rsidP="009C394B">
      <w:pPr>
        <w:ind w:right="-2"/>
        <w:rPr>
          <w:lang w:val="en-GB"/>
        </w:rPr>
      </w:pPr>
    </w:p>
    <w:p w14:paraId="7410CA61" w14:textId="77777777" w:rsidR="009C394B" w:rsidRPr="006D1E35" w:rsidRDefault="009C394B" w:rsidP="0087186F">
      <w:pPr>
        <w:rPr>
          <w:lang w:val="en-GB"/>
        </w:rPr>
      </w:pPr>
    </w:p>
    <w:p w14:paraId="4330F2B5" w14:textId="77777777" w:rsidR="0087186F" w:rsidRPr="006D1E35" w:rsidRDefault="0087186F" w:rsidP="0087186F">
      <w:pPr>
        <w:rPr>
          <w:lang w:val="en-GB"/>
        </w:rPr>
      </w:pPr>
    </w:p>
    <w:p w14:paraId="47DBF32E" w14:textId="6A7CBB72" w:rsidR="0087186F" w:rsidRPr="006D1E35" w:rsidRDefault="0087186F" w:rsidP="0087186F">
      <w:pPr>
        <w:pStyle w:val="Betreff"/>
        <w:rPr>
          <w:lang w:val="en-GB"/>
        </w:rPr>
      </w:pPr>
      <w:r w:rsidRPr="006D1E35">
        <w:rPr>
          <w:lang w:val="en-GB"/>
        </w:rPr>
        <w:br w:type="page"/>
      </w:r>
      <w:r w:rsidR="008E1306" w:rsidRPr="006D1E35">
        <w:rPr>
          <w:lang w:val="en-GB"/>
        </w:rPr>
        <w:lastRenderedPageBreak/>
        <w:t>2. Description “How it works”</w:t>
      </w:r>
    </w:p>
    <w:p w14:paraId="5C0CF4FD" w14:textId="77777777" w:rsidR="0087186F" w:rsidRPr="006D1E35" w:rsidRDefault="0087186F" w:rsidP="0087186F">
      <w:pPr>
        <w:rPr>
          <w:lang w:val="en-GB"/>
        </w:rPr>
      </w:pPr>
    </w:p>
    <w:p w14:paraId="781F8079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((Headline))</w:t>
      </w:r>
    </w:p>
    <w:p w14:paraId="6B9097BE" w14:textId="20074FA1" w:rsidR="0087186F" w:rsidRPr="006D1E35" w:rsidRDefault="008E1306" w:rsidP="0087186F">
      <w:pPr>
        <w:rPr>
          <w:b/>
          <w:lang w:val="en-GB"/>
        </w:rPr>
      </w:pPr>
      <w:r w:rsidRPr="006D1E35">
        <w:rPr>
          <w:b/>
          <w:lang w:val="en-GB"/>
        </w:rPr>
        <w:t>Fun when you feel a little peckish</w:t>
      </w:r>
      <w:r w:rsidR="0087186F" w:rsidRPr="006D1E35">
        <w:rPr>
          <w:b/>
          <w:lang w:val="en-GB"/>
        </w:rPr>
        <w:t>.</w:t>
      </w:r>
    </w:p>
    <w:p w14:paraId="2938AAEC" w14:textId="77777777" w:rsidR="001A15DF" w:rsidRPr="006D1E35" w:rsidRDefault="001A15DF" w:rsidP="0087186F">
      <w:pPr>
        <w:rPr>
          <w:lang w:val="en-GB"/>
        </w:rPr>
      </w:pPr>
    </w:p>
    <w:p w14:paraId="2AEA83EF" w14:textId="3DE35134" w:rsidR="001A15DF" w:rsidRPr="006D1E35" w:rsidRDefault="00B71254" w:rsidP="0087186F">
      <w:pPr>
        <w:rPr>
          <w:lang w:val="en-GB"/>
        </w:rPr>
      </w:pPr>
      <w:r w:rsidRPr="006D1E35">
        <w:rPr>
          <w:lang w:val="en-GB"/>
        </w:rPr>
        <w:t>((Text))</w:t>
      </w:r>
    </w:p>
    <w:p w14:paraId="01D420D9" w14:textId="3D4AF451" w:rsidR="001A15DF" w:rsidRPr="006D1E35" w:rsidRDefault="008E1306" w:rsidP="001A15DF">
      <w:pPr>
        <w:rPr>
          <w:lang w:val="en-GB"/>
        </w:rPr>
      </w:pPr>
      <w:r w:rsidRPr="006D1E35">
        <w:rPr>
          <w:lang w:val="en-GB"/>
        </w:rPr>
        <w:t>Keen on trying some local tr</w:t>
      </w:r>
      <w:r w:rsidR="001C003D">
        <w:rPr>
          <w:lang w:val="en-GB"/>
        </w:rPr>
        <w:t xml:space="preserve">eats? With the Grand Tour Snack </w:t>
      </w:r>
      <w:r w:rsidRPr="006D1E35">
        <w:rPr>
          <w:lang w:val="en-GB"/>
        </w:rPr>
        <w:t>Box you can double the enjoyment of your journey through Swi</w:t>
      </w:r>
      <w:r w:rsidR="001C003D">
        <w:rPr>
          <w:lang w:val="en-GB"/>
        </w:rPr>
        <w:t xml:space="preserve">tzerland. You can buy the Snack </w:t>
      </w:r>
      <w:r w:rsidRPr="006D1E35">
        <w:rPr>
          <w:lang w:val="en-GB"/>
        </w:rPr>
        <w:t xml:space="preserve">Box from any of the official sales outlets and fill it up with regional specialities for two people. Enabling you to experience the </w:t>
      </w:r>
      <w:r w:rsidR="006D1E35" w:rsidRPr="006D1E35">
        <w:rPr>
          <w:lang w:val="en-GB"/>
        </w:rPr>
        <w:t>culinary</w:t>
      </w:r>
      <w:r w:rsidRPr="006D1E35">
        <w:rPr>
          <w:lang w:val="en-GB"/>
        </w:rPr>
        <w:t xml:space="preserve"> diversity</w:t>
      </w:r>
      <w:r w:rsidR="001C003D">
        <w:rPr>
          <w:lang w:val="en-GB"/>
        </w:rPr>
        <w:t xml:space="preserve"> of Switzerland. And: The Snack </w:t>
      </w:r>
      <w:r w:rsidRPr="006D1E35">
        <w:rPr>
          <w:lang w:val="en-GB"/>
        </w:rPr>
        <w:t>Box also makes an attractive souvenir</w:t>
      </w:r>
      <w:r w:rsidR="001A15DF" w:rsidRPr="006D1E35">
        <w:rPr>
          <w:lang w:val="en-GB"/>
        </w:rPr>
        <w:t>.</w:t>
      </w:r>
    </w:p>
    <w:p w14:paraId="41FCE113" w14:textId="77777777" w:rsidR="001A15DF" w:rsidRPr="006D1E35" w:rsidRDefault="001A15DF" w:rsidP="001A15DF">
      <w:pPr>
        <w:rPr>
          <w:lang w:val="en-GB"/>
        </w:rPr>
      </w:pPr>
    </w:p>
    <w:p w14:paraId="1D53713F" w14:textId="56732CED" w:rsidR="001A15DF" w:rsidRPr="006D1E35" w:rsidRDefault="00B71254" w:rsidP="001A15DF">
      <w:pPr>
        <w:rPr>
          <w:lang w:val="en-GB"/>
        </w:rPr>
      </w:pPr>
      <w:r w:rsidRPr="006D1E35">
        <w:rPr>
          <w:lang w:val="en-GB"/>
        </w:rPr>
        <w:t xml:space="preserve">Snack </w:t>
      </w:r>
      <w:r w:rsidR="001A15DF" w:rsidRPr="006D1E35">
        <w:rPr>
          <w:lang w:val="en-GB"/>
        </w:rPr>
        <w:t>Box (</w:t>
      </w:r>
      <w:r w:rsidR="008E1306" w:rsidRPr="006D1E35">
        <w:rPr>
          <w:lang w:val="en-GB"/>
        </w:rPr>
        <w:t>excluding contents</w:t>
      </w:r>
      <w:r w:rsidR="001A15DF" w:rsidRPr="006D1E35">
        <w:rPr>
          <w:lang w:val="en-GB"/>
        </w:rPr>
        <w:t>) CHF 25.—</w:t>
      </w:r>
    </w:p>
    <w:p w14:paraId="252C321D" w14:textId="094A015B" w:rsidR="001A15DF" w:rsidRPr="006D1E35" w:rsidRDefault="001A15DF" w:rsidP="001A15DF">
      <w:pPr>
        <w:rPr>
          <w:lang w:val="en-GB"/>
        </w:rPr>
      </w:pPr>
      <w:r w:rsidRPr="006D1E35">
        <w:rPr>
          <w:lang w:val="en-GB"/>
        </w:rPr>
        <w:t>F</w:t>
      </w:r>
      <w:r w:rsidR="008E1306" w:rsidRPr="006D1E35">
        <w:rPr>
          <w:lang w:val="en-GB"/>
        </w:rPr>
        <w:t xml:space="preserve">illing for two persons </w:t>
      </w:r>
      <w:r w:rsidRPr="006D1E35">
        <w:rPr>
          <w:lang w:val="en-GB"/>
        </w:rPr>
        <w:t>CHF 20.—</w:t>
      </w:r>
    </w:p>
    <w:p w14:paraId="2B8B4D2A" w14:textId="77777777" w:rsidR="0087186F" w:rsidRPr="006D1E35" w:rsidRDefault="0087186F" w:rsidP="0087186F">
      <w:pPr>
        <w:rPr>
          <w:lang w:val="en-GB"/>
        </w:rPr>
      </w:pPr>
    </w:p>
    <w:p w14:paraId="1A1C1ACD" w14:textId="77777777" w:rsidR="0087186F" w:rsidRPr="006D1E35" w:rsidRDefault="0087186F" w:rsidP="0087186F">
      <w:pPr>
        <w:rPr>
          <w:lang w:val="en-GB"/>
        </w:rPr>
      </w:pPr>
    </w:p>
    <w:p w14:paraId="43C211D2" w14:textId="77777777" w:rsidR="001A15DF" w:rsidRPr="006D1E35" w:rsidRDefault="001A15DF" w:rsidP="001A15DF">
      <w:pPr>
        <w:rPr>
          <w:lang w:val="en-GB"/>
        </w:rPr>
      </w:pPr>
    </w:p>
    <w:p w14:paraId="07327E02" w14:textId="77777777" w:rsidR="001A15DF" w:rsidRPr="006D1E35" w:rsidRDefault="001A15DF" w:rsidP="001A15DF">
      <w:pPr>
        <w:rPr>
          <w:lang w:val="en-GB"/>
        </w:rPr>
      </w:pPr>
      <w:r w:rsidRPr="006D1E35">
        <w:rPr>
          <w:lang w:val="en-GB"/>
        </w:rPr>
        <w:t>((Textalternative Aufzählung))</w:t>
      </w:r>
    </w:p>
    <w:p w14:paraId="3718C89A" w14:textId="2999EC2E" w:rsidR="001A15DF" w:rsidRPr="006D1E35" w:rsidRDefault="008E1306" w:rsidP="001A15DF">
      <w:pPr>
        <w:rPr>
          <w:lang w:val="en-GB"/>
        </w:rPr>
      </w:pPr>
      <w:r w:rsidRPr="006D1E35">
        <w:rPr>
          <w:lang w:val="en-GB"/>
        </w:rPr>
        <w:t>Keen on trying some local tr</w:t>
      </w:r>
      <w:r w:rsidR="001C003D">
        <w:rPr>
          <w:lang w:val="en-GB"/>
        </w:rPr>
        <w:t xml:space="preserve">eats? With the Grand Tour Snack </w:t>
      </w:r>
      <w:r w:rsidRPr="006D1E35">
        <w:rPr>
          <w:lang w:val="en-GB"/>
        </w:rPr>
        <w:t>Box you can double the enjoyment of your journey through Switzerland. This is how it works</w:t>
      </w:r>
      <w:r w:rsidR="001A15DF" w:rsidRPr="006D1E35">
        <w:rPr>
          <w:lang w:val="en-GB"/>
        </w:rPr>
        <w:t>:</w:t>
      </w:r>
    </w:p>
    <w:p w14:paraId="4CD4866C" w14:textId="77777777" w:rsidR="002439F8" w:rsidRPr="006D1E35" w:rsidRDefault="002439F8" w:rsidP="001A15DF">
      <w:pPr>
        <w:rPr>
          <w:lang w:val="en-GB"/>
        </w:rPr>
      </w:pPr>
    </w:p>
    <w:p w14:paraId="1035CC35" w14:textId="3DD4D023" w:rsidR="001A15DF" w:rsidRPr="006D1E35" w:rsidRDefault="001C036C" w:rsidP="001A15DF">
      <w:pPr>
        <w:numPr>
          <w:ilvl w:val="0"/>
          <w:numId w:val="1"/>
        </w:numPr>
        <w:tabs>
          <w:tab w:val="left" w:pos="0"/>
        </w:tabs>
        <w:spacing w:line="312" w:lineRule="auto"/>
        <w:ind w:left="426" w:hanging="284"/>
        <w:rPr>
          <w:lang w:val="en-GB"/>
        </w:rPr>
      </w:pPr>
      <w:r w:rsidRPr="006D1E35">
        <w:rPr>
          <w:lang w:val="en-GB"/>
        </w:rPr>
        <w:t xml:space="preserve">Buy your own personal </w:t>
      </w:r>
      <w:r w:rsidR="00B71254" w:rsidRPr="006D1E35">
        <w:rPr>
          <w:lang w:val="en-GB"/>
        </w:rPr>
        <w:t xml:space="preserve">Snack </w:t>
      </w:r>
      <w:r w:rsidR="001A15DF" w:rsidRPr="006D1E35">
        <w:rPr>
          <w:lang w:val="en-GB"/>
        </w:rPr>
        <w:t>Box</w:t>
      </w:r>
      <w:r w:rsidR="002439F8" w:rsidRPr="006D1E35">
        <w:rPr>
          <w:lang w:val="en-GB"/>
        </w:rPr>
        <w:t>.</w:t>
      </w:r>
      <w:r w:rsidR="001A15DF" w:rsidRPr="006D1E35">
        <w:rPr>
          <w:lang w:val="en-GB"/>
        </w:rPr>
        <w:t xml:space="preserve"> </w:t>
      </w:r>
    </w:p>
    <w:p w14:paraId="7AE7C11A" w14:textId="145A1F43" w:rsidR="001A15DF" w:rsidRPr="006D1E35" w:rsidRDefault="001C036C" w:rsidP="001A15DF">
      <w:pPr>
        <w:numPr>
          <w:ilvl w:val="0"/>
          <w:numId w:val="1"/>
        </w:numPr>
        <w:tabs>
          <w:tab w:val="left" w:pos="0"/>
        </w:tabs>
        <w:spacing w:line="312" w:lineRule="auto"/>
        <w:ind w:left="426" w:hanging="284"/>
        <w:rPr>
          <w:lang w:val="en-GB"/>
        </w:rPr>
      </w:pPr>
      <w:r w:rsidRPr="006D1E35">
        <w:rPr>
          <w:lang w:val="en-GB"/>
        </w:rPr>
        <w:t xml:space="preserve">Refill your </w:t>
      </w:r>
      <w:r w:rsidR="00B71254" w:rsidRPr="006D1E35">
        <w:rPr>
          <w:lang w:val="en-GB"/>
        </w:rPr>
        <w:t xml:space="preserve">Snack </w:t>
      </w:r>
      <w:r w:rsidR="001A15DF" w:rsidRPr="006D1E35">
        <w:rPr>
          <w:lang w:val="en-GB"/>
        </w:rPr>
        <w:t xml:space="preserve">Box </w:t>
      </w:r>
      <w:r w:rsidRPr="006D1E35">
        <w:rPr>
          <w:lang w:val="en-GB"/>
        </w:rPr>
        <w:t>as often as you like at any of the official sales outlets</w:t>
      </w:r>
      <w:r w:rsidR="001A15DF" w:rsidRPr="006D1E35">
        <w:rPr>
          <w:lang w:val="en-GB"/>
        </w:rPr>
        <w:t>.</w:t>
      </w:r>
    </w:p>
    <w:p w14:paraId="27E7F6F6" w14:textId="720B98A0" w:rsidR="001A15DF" w:rsidRPr="006D1E35" w:rsidRDefault="001C036C" w:rsidP="001A15DF">
      <w:pPr>
        <w:numPr>
          <w:ilvl w:val="0"/>
          <w:numId w:val="1"/>
        </w:numPr>
        <w:tabs>
          <w:tab w:val="left" w:pos="0"/>
        </w:tabs>
        <w:spacing w:line="312" w:lineRule="auto"/>
        <w:ind w:left="426" w:hanging="284"/>
        <w:rPr>
          <w:lang w:val="en-GB"/>
        </w:rPr>
      </w:pPr>
      <w:r w:rsidRPr="006D1E35">
        <w:rPr>
          <w:lang w:val="en-GB"/>
        </w:rPr>
        <w:t xml:space="preserve">Enjoy the regional specialities and the </w:t>
      </w:r>
      <w:r w:rsidR="006D1E35" w:rsidRPr="006D1E35">
        <w:rPr>
          <w:lang w:val="en-GB"/>
        </w:rPr>
        <w:t>culinary</w:t>
      </w:r>
      <w:r w:rsidRPr="006D1E35">
        <w:rPr>
          <w:lang w:val="en-GB"/>
        </w:rPr>
        <w:t xml:space="preserve"> diversity of Switzerland.</w:t>
      </w:r>
    </w:p>
    <w:p w14:paraId="08FA003B" w14:textId="247FB53A" w:rsidR="001A15DF" w:rsidRPr="006D1E35" w:rsidRDefault="001C036C" w:rsidP="001A15DF">
      <w:pPr>
        <w:numPr>
          <w:ilvl w:val="0"/>
          <w:numId w:val="1"/>
        </w:numPr>
        <w:tabs>
          <w:tab w:val="left" w:pos="0"/>
        </w:tabs>
        <w:spacing w:line="312" w:lineRule="auto"/>
        <w:ind w:left="426" w:hanging="284"/>
        <w:rPr>
          <w:lang w:val="en-GB"/>
        </w:rPr>
      </w:pPr>
      <w:r w:rsidRPr="006D1E35">
        <w:rPr>
          <w:lang w:val="en-GB"/>
        </w:rPr>
        <w:t xml:space="preserve">Take your </w:t>
      </w:r>
      <w:r w:rsidR="00B71254" w:rsidRPr="006D1E35">
        <w:rPr>
          <w:lang w:val="en-GB"/>
        </w:rPr>
        <w:t xml:space="preserve">Snack </w:t>
      </w:r>
      <w:r w:rsidR="001A15DF" w:rsidRPr="006D1E35">
        <w:rPr>
          <w:lang w:val="en-GB"/>
        </w:rPr>
        <w:t xml:space="preserve">Box </w:t>
      </w:r>
      <w:r w:rsidRPr="006D1E35">
        <w:rPr>
          <w:lang w:val="en-GB"/>
        </w:rPr>
        <w:t>home with you as an attractive souvenir</w:t>
      </w:r>
      <w:r w:rsidR="001A15DF" w:rsidRPr="006D1E35">
        <w:rPr>
          <w:lang w:val="en-GB"/>
        </w:rPr>
        <w:t>.</w:t>
      </w:r>
    </w:p>
    <w:p w14:paraId="79E78822" w14:textId="77777777" w:rsidR="001A15DF" w:rsidRPr="006D1E35" w:rsidRDefault="001A15DF" w:rsidP="0087186F">
      <w:pPr>
        <w:rPr>
          <w:lang w:val="en-GB"/>
        </w:rPr>
      </w:pPr>
    </w:p>
    <w:p w14:paraId="0F0C4BA8" w14:textId="77777777" w:rsidR="008E1306" w:rsidRPr="006D1E35" w:rsidRDefault="008E1306" w:rsidP="008E1306">
      <w:pPr>
        <w:rPr>
          <w:lang w:val="en-GB"/>
        </w:rPr>
      </w:pPr>
      <w:r w:rsidRPr="006D1E35">
        <w:rPr>
          <w:lang w:val="en-GB"/>
        </w:rPr>
        <w:t>Snack Box (excluding contents) CHF 25.—</w:t>
      </w:r>
    </w:p>
    <w:p w14:paraId="65BF2A5F" w14:textId="0477F6F6" w:rsidR="008E1306" w:rsidRPr="006D1E35" w:rsidRDefault="008E1306" w:rsidP="008E1306">
      <w:pPr>
        <w:rPr>
          <w:lang w:val="en-GB"/>
        </w:rPr>
      </w:pPr>
      <w:r w:rsidRPr="006D1E35">
        <w:rPr>
          <w:lang w:val="en-GB"/>
        </w:rPr>
        <w:t>Filling for two persons CHF 20.—</w:t>
      </w:r>
    </w:p>
    <w:p w14:paraId="0C3F4286" w14:textId="77777777" w:rsidR="001A15DF" w:rsidRPr="006D1E35" w:rsidRDefault="001A15DF" w:rsidP="0087186F">
      <w:pPr>
        <w:rPr>
          <w:lang w:val="en-GB"/>
        </w:rPr>
      </w:pPr>
    </w:p>
    <w:p w14:paraId="71E7BF28" w14:textId="77777777" w:rsidR="001A15DF" w:rsidRPr="006D1E35" w:rsidRDefault="001A15DF" w:rsidP="0087186F">
      <w:pPr>
        <w:rPr>
          <w:lang w:val="en-GB"/>
        </w:rPr>
      </w:pPr>
    </w:p>
    <w:p w14:paraId="629D4F60" w14:textId="240FA15D" w:rsidR="0087186F" w:rsidRPr="006D1E35" w:rsidRDefault="009C394B" w:rsidP="009C394B">
      <w:pPr>
        <w:pStyle w:val="Betreff"/>
        <w:rPr>
          <w:lang w:val="en-GB"/>
        </w:rPr>
      </w:pPr>
      <w:r w:rsidRPr="006D1E35">
        <w:rPr>
          <w:lang w:val="en-GB"/>
        </w:rPr>
        <w:t>3. Pr</w:t>
      </w:r>
      <w:r w:rsidR="001C036C" w:rsidRPr="006D1E35">
        <w:rPr>
          <w:lang w:val="en-GB"/>
        </w:rPr>
        <w:t>ice notification</w:t>
      </w:r>
    </w:p>
    <w:p w14:paraId="47FAFACE" w14:textId="77777777" w:rsidR="009C394B" w:rsidRPr="006D1E35" w:rsidRDefault="009C394B" w:rsidP="0087186F">
      <w:pPr>
        <w:rPr>
          <w:lang w:val="en-GB"/>
        </w:rPr>
      </w:pPr>
    </w:p>
    <w:p w14:paraId="71C95D25" w14:textId="77777777" w:rsidR="008E1306" w:rsidRPr="006D1E35" w:rsidRDefault="008E1306" w:rsidP="008E1306">
      <w:pPr>
        <w:rPr>
          <w:lang w:val="en-GB"/>
        </w:rPr>
      </w:pPr>
      <w:r w:rsidRPr="006D1E35">
        <w:rPr>
          <w:lang w:val="en-GB"/>
        </w:rPr>
        <w:t>Snack Box (excluding contents) CHF 25.—</w:t>
      </w:r>
    </w:p>
    <w:p w14:paraId="55073E17" w14:textId="1356D00B" w:rsidR="008E1306" w:rsidRPr="006D1E35" w:rsidRDefault="008E1306" w:rsidP="008E1306">
      <w:pPr>
        <w:rPr>
          <w:lang w:val="en-GB"/>
        </w:rPr>
      </w:pPr>
      <w:r w:rsidRPr="006D1E35">
        <w:rPr>
          <w:lang w:val="en-GB"/>
        </w:rPr>
        <w:t>Filling for two persons CHF 20.—</w:t>
      </w:r>
    </w:p>
    <w:p w14:paraId="594E402F" w14:textId="77777777" w:rsidR="0087186F" w:rsidRPr="006D1E35" w:rsidRDefault="0087186F" w:rsidP="0087186F">
      <w:pPr>
        <w:rPr>
          <w:lang w:val="en-GB"/>
        </w:rPr>
      </w:pPr>
    </w:p>
    <w:p w14:paraId="2A013DB7" w14:textId="77777777" w:rsidR="009C394B" w:rsidRPr="006D1E35" w:rsidRDefault="009C394B" w:rsidP="0087186F">
      <w:pPr>
        <w:rPr>
          <w:lang w:val="en-GB"/>
        </w:rPr>
      </w:pPr>
    </w:p>
    <w:p w14:paraId="0CA96BE0" w14:textId="380143B4" w:rsidR="0087186F" w:rsidRPr="006D1E35" w:rsidRDefault="009C394B" w:rsidP="0087186F">
      <w:pPr>
        <w:pStyle w:val="Betreff"/>
        <w:rPr>
          <w:lang w:val="en-GB"/>
        </w:rPr>
      </w:pPr>
      <w:r w:rsidRPr="006D1E35">
        <w:rPr>
          <w:lang w:val="en-GB"/>
        </w:rPr>
        <w:t>4</w:t>
      </w:r>
      <w:r w:rsidR="001C036C" w:rsidRPr="006D1E35">
        <w:rPr>
          <w:lang w:val="en-GB"/>
        </w:rPr>
        <w:t>. List of the sales outlets</w:t>
      </w:r>
    </w:p>
    <w:p w14:paraId="5A9C3469" w14:textId="77777777" w:rsidR="0087186F" w:rsidRPr="006D1E35" w:rsidRDefault="0087186F" w:rsidP="0087186F">
      <w:pPr>
        <w:rPr>
          <w:lang w:val="en-GB"/>
        </w:rPr>
      </w:pPr>
      <w:r w:rsidRPr="006D1E35">
        <w:rPr>
          <w:lang w:val="en-GB"/>
        </w:rPr>
        <w:t>((Headline))</w:t>
      </w:r>
    </w:p>
    <w:p w14:paraId="35937749" w14:textId="487B2E5D" w:rsidR="009C394B" w:rsidRPr="006D1E35" w:rsidRDefault="009C394B" w:rsidP="0087186F">
      <w:pPr>
        <w:rPr>
          <w:b/>
          <w:lang w:val="en-GB"/>
        </w:rPr>
      </w:pPr>
      <w:r w:rsidRPr="006D1E35">
        <w:rPr>
          <w:b/>
          <w:lang w:val="en-GB"/>
        </w:rPr>
        <w:t>Snack</w:t>
      </w:r>
      <w:r w:rsidR="001C036C" w:rsidRPr="006D1E35">
        <w:rPr>
          <w:b/>
          <w:lang w:val="en-GB"/>
        </w:rPr>
        <w:t xml:space="preserve"> </w:t>
      </w:r>
      <w:r w:rsidRPr="006D1E35">
        <w:rPr>
          <w:b/>
          <w:lang w:val="en-GB"/>
        </w:rPr>
        <w:t xml:space="preserve">Box </w:t>
      </w:r>
      <w:r w:rsidR="001C036C" w:rsidRPr="006D1E35">
        <w:rPr>
          <w:b/>
          <w:lang w:val="en-GB"/>
        </w:rPr>
        <w:t>a</w:t>
      </w:r>
      <w:r w:rsidRPr="006D1E35">
        <w:rPr>
          <w:b/>
          <w:lang w:val="en-GB"/>
        </w:rPr>
        <w:t xml:space="preserve">nd </w:t>
      </w:r>
      <w:r w:rsidR="001C036C" w:rsidRPr="006D1E35">
        <w:rPr>
          <w:b/>
          <w:lang w:val="en-GB"/>
        </w:rPr>
        <w:t>r</w:t>
      </w:r>
      <w:r w:rsidRPr="006D1E35">
        <w:rPr>
          <w:b/>
          <w:lang w:val="en-GB"/>
        </w:rPr>
        <w:t xml:space="preserve">efill </w:t>
      </w:r>
      <w:r w:rsidR="001C036C" w:rsidRPr="006D1E35">
        <w:rPr>
          <w:b/>
          <w:lang w:val="en-GB"/>
        </w:rPr>
        <w:t>sales outlets</w:t>
      </w:r>
    </w:p>
    <w:p w14:paraId="75540EDF" w14:textId="77777777" w:rsidR="0087186F" w:rsidRPr="006D1E35" w:rsidRDefault="0087186F" w:rsidP="0087186F">
      <w:pPr>
        <w:rPr>
          <w:lang w:val="en-GB"/>
        </w:rPr>
      </w:pPr>
    </w:p>
    <w:p w14:paraId="34CB7BAC" w14:textId="77777777" w:rsidR="0087186F" w:rsidRPr="006D1E35" w:rsidRDefault="009C394B" w:rsidP="0087186F">
      <w:pPr>
        <w:rPr>
          <w:lang w:val="en-GB"/>
        </w:rPr>
      </w:pPr>
      <w:r w:rsidRPr="006D1E35">
        <w:rPr>
          <w:lang w:val="en-GB"/>
        </w:rPr>
        <w:t xml:space="preserve">((Übersicht </w:t>
      </w:r>
      <w:r w:rsidR="0087186F" w:rsidRPr="006D1E35">
        <w:rPr>
          <w:lang w:val="en-GB"/>
        </w:rPr>
        <w:t>Verkaufsstellen</w:t>
      </w:r>
      <w:r w:rsidRPr="006D1E35">
        <w:rPr>
          <w:lang w:val="en-GB"/>
        </w:rPr>
        <w:t>/Flyer</w:t>
      </w:r>
      <w:r w:rsidR="0087186F" w:rsidRPr="006D1E35">
        <w:rPr>
          <w:lang w:val="en-GB"/>
        </w:rPr>
        <w:t xml:space="preserve"> - pdf))</w:t>
      </w:r>
    </w:p>
    <w:p w14:paraId="7D54364B" w14:textId="77777777" w:rsidR="0087186F" w:rsidRPr="006D1E35" w:rsidRDefault="0087186F" w:rsidP="0087186F">
      <w:pPr>
        <w:rPr>
          <w:lang w:val="en-GB"/>
        </w:rPr>
      </w:pPr>
    </w:p>
    <w:p w14:paraId="2D4FBF05" w14:textId="5968F899" w:rsidR="004B200E" w:rsidRPr="006D1E35" w:rsidRDefault="001C036C" w:rsidP="0087186F">
      <w:pPr>
        <w:rPr>
          <w:lang w:val="en-GB"/>
        </w:rPr>
      </w:pPr>
      <w:r w:rsidRPr="006D1E35">
        <w:rPr>
          <w:lang w:val="en-GB"/>
        </w:rPr>
        <w:t xml:space="preserve">The </w:t>
      </w:r>
      <w:r w:rsidR="00EA6C27">
        <w:rPr>
          <w:lang w:val="en-GB"/>
        </w:rPr>
        <w:t>51</w:t>
      </w:r>
      <w:r w:rsidR="0087186F" w:rsidRPr="006D1E35">
        <w:rPr>
          <w:lang w:val="en-GB"/>
        </w:rPr>
        <w:t xml:space="preserve"> </w:t>
      </w:r>
      <w:r w:rsidRPr="006D1E35">
        <w:rPr>
          <w:lang w:val="en-GB"/>
        </w:rPr>
        <w:t xml:space="preserve">official sales outlets along the </w:t>
      </w:r>
      <w:r w:rsidR="0087186F" w:rsidRPr="006D1E35">
        <w:rPr>
          <w:lang w:val="en-GB"/>
        </w:rPr>
        <w:t xml:space="preserve">Grand Tour of Switzerland </w:t>
      </w:r>
      <w:r w:rsidRPr="006D1E35">
        <w:rPr>
          <w:lang w:val="en-GB"/>
        </w:rPr>
        <w:t>look forward to your visit</w:t>
      </w:r>
      <w:r w:rsidR="0087186F" w:rsidRPr="006D1E35">
        <w:rPr>
          <w:lang w:val="en-GB"/>
        </w:rPr>
        <w:t>.</w:t>
      </w:r>
    </w:p>
    <w:p w14:paraId="0597A22C" w14:textId="5F6A49B2" w:rsidR="00B71254" w:rsidRPr="001C003D" w:rsidRDefault="00B71254" w:rsidP="001C003D">
      <w:pPr>
        <w:pStyle w:val="Betreff"/>
        <w:rPr>
          <w:lang w:val="en-GB"/>
        </w:rPr>
      </w:pPr>
    </w:p>
    <w:sectPr w:rsidR="00B71254" w:rsidRPr="001C003D" w:rsidSect="003B3F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7FC40" w14:textId="77777777" w:rsidR="00545D71" w:rsidRDefault="00545D71" w:rsidP="00723009">
      <w:pPr>
        <w:spacing w:line="240" w:lineRule="auto"/>
      </w:pPr>
      <w:r>
        <w:separator/>
      </w:r>
    </w:p>
  </w:endnote>
  <w:endnote w:type="continuationSeparator" w:id="0">
    <w:p w14:paraId="6AC060C1" w14:textId="77777777" w:rsidR="00545D71" w:rsidRDefault="00545D71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7BCE7" w14:textId="77777777" w:rsidR="001D0067" w:rsidRDefault="001D00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E729D" w14:textId="77777777" w:rsidR="001D0067" w:rsidRDefault="001D00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1AD" w14:textId="77777777" w:rsidR="001A15DF" w:rsidRDefault="001A15DF" w:rsidP="00592C7A">
    <w:pPr>
      <w:pStyle w:val="Fuzeile"/>
    </w:pPr>
  </w:p>
  <w:p w14:paraId="68E6B2F8" w14:textId="77777777" w:rsidR="001A15DF" w:rsidRPr="00592C7A" w:rsidRDefault="001A15DF" w:rsidP="00592C7A">
    <w:pPr>
      <w:pStyle w:val="Fuzeile"/>
    </w:pPr>
  </w:p>
  <w:p w14:paraId="756CCE39" w14:textId="77777777" w:rsidR="001A15DF" w:rsidRPr="00592C7A" w:rsidRDefault="001A15DF" w:rsidP="00592C7A">
    <w:pPr>
      <w:pStyle w:val="Fuzeile"/>
      <w:rPr>
        <w:b/>
      </w:rPr>
    </w:pPr>
    <w:r w:rsidRPr="00592C7A">
      <w:rPr>
        <w:b/>
      </w:rPr>
      <w:t>Suisse Tourisme. Schweiz Tourismus. Svizzera Turismo. Switzerland Tourism.</w:t>
    </w:r>
  </w:p>
  <w:p w14:paraId="6A3063C1" w14:textId="5D8D2419" w:rsidR="001A15DF" w:rsidRDefault="006E3BA4" w:rsidP="00592C7A">
    <w:pPr>
      <w:pStyle w:val="Fuzeile"/>
    </w:pPr>
    <w:proofErr w:type="spellStart"/>
    <w:r>
      <w:t>Morg</w:t>
    </w:r>
    <w:bookmarkStart w:id="0" w:name="_GoBack"/>
    <w:bookmarkEnd w:id="0"/>
    <w:r>
      <w:t>artenstrasse</w:t>
    </w:r>
    <w:proofErr w:type="spellEnd"/>
    <w:r>
      <w:t xml:space="preserve"> 5a, Postfach, CH-8004 Zürich</w:t>
    </w:r>
    <w:r w:rsidR="001A15DF">
      <w:t>, Telefon +41 (0)44 288 11 11, MySwitzerland.com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D7DCC" w14:textId="77777777" w:rsidR="00545D71" w:rsidRDefault="00545D71" w:rsidP="00723009">
      <w:pPr>
        <w:spacing w:line="240" w:lineRule="auto"/>
      </w:pPr>
      <w:r>
        <w:separator/>
      </w:r>
    </w:p>
  </w:footnote>
  <w:footnote w:type="continuationSeparator" w:id="0">
    <w:p w14:paraId="330234C2" w14:textId="77777777" w:rsidR="00545D71" w:rsidRDefault="00545D71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F4662" w14:textId="77777777" w:rsidR="001D0067" w:rsidRDefault="001D00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7E8B7" w14:textId="4163DB68" w:rsidR="001A15DF" w:rsidRPr="00723009" w:rsidRDefault="001A15DF" w:rsidP="00723009">
    <w:pPr>
      <w:pStyle w:val="Kopfzeile"/>
    </w:pPr>
    <w:r>
      <w:rPr>
        <w:noProof/>
        <w:lang w:val="en-US"/>
      </w:rPr>
      <w:drawing>
        <wp:anchor distT="0" distB="0" distL="114300" distR="114300" simplePos="0" relativeHeight="251658239" behindDoc="0" locked="1" layoutInCell="1" allowOverlap="1" wp14:anchorId="6C7A79BF" wp14:editId="319D742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4" behindDoc="0" locked="1" layoutInCell="1" allowOverlap="1" wp14:anchorId="007D8EAE" wp14:editId="6BD75784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89" behindDoc="0" locked="1" layoutInCell="1" allowOverlap="1" wp14:anchorId="3F454689" wp14:editId="5FAFC438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0067">
      <w:rPr>
        <w:noProof/>
        <w:lang w:val="en-US"/>
      </w:rPr>
      <w:drawing>
        <wp:anchor distT="0" distB="0" distL="114300" distR="114300" simplePos="0" relativeHeight="251665408" behindDoc="0" locked="1" layoutInCell="1" allowOverlap="1" wp14:anchorId="2EE4EC44" wp14:editId="6DA5AF0D">
          <wp:simplePos x="0" y="0"/>
          <wp:positionH relativeFrom="page">
            <wp:posOffset>5522595</wp:posOffset>
          </wp:positionH>
          <wp:positionV relativeFrom="page">
            <wp:posOffset>449580</wp:posOffset>
          </wp:positionV>
          <wp:extent cx="1082675" cy="701040"/>
          <wp:effectExtent l="0" t="0" r="0" b="0"/>
          <wp:wrapNone/>
          <wp:docPr id="1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826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843D" w14:textId="291B728A" w:rsidR="001A15DF" w:rsidRDefault="001A15DF">
    <w:pPr>
      <w:pStyle w:val="Kopfzeile"/>
    </w:pPr>
    <w:r>
      <w:rPr>
        <w:noProof/>
        <w:lang w:val="en-US"/>
      </w:rPr>
      <w:drawing>
        <wp:anchor distT="0" distB="0" distL="114300" distR="114300" simplePos="0" relativeHeight="251663360" behindDoc="0" locked="1" layoutInCell="1" allowOverlap="1" wp14:anchorId="392C688A" wp14:editId="77B34747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1" layoutInCell="1" allowOverlap="1" wp14:anchorId="33C26422" wp14:editId="4388313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1" layoutInCell="1" allowOverlap="1" wp14:anchorId="5AD4BBAF" wp14:editId="2E3104F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299829C9" wp14:editId="790AA9A7">
          <wp:simplePos x="0" y="0"/>
          <wp:positionH relativeFrom="page">
            <wp:posOffset>5508625</wp:posOffset>
          </wp:positionH>
          <wp:positionV relativeFrom="page">
            <wp:posOffset>446405</wp:posOffset>
          </wp:positionV>
          <wp:extent cx="1082675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826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1D18"/>
    <w:multiLevelType w:val="hybridMultilevel"/>
    <w:tmpl w:val="536A8D18"/>
    <w:lvl w:ilvl="0" w:tplc="EBF265D6">
      <w:start w:val="12"/>
      <w:numFmt w:val="bullet"/>
      <w:lvlText w:val="–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6F"/>
    <w:rsid w:val="00026B80"/>
    <w:rsid w:val="000934D0"/>
    <w:rsid w:val="00095AD8"/>
    <w:rsid w:val="0015353A"/>
    <w:rsid w:val="00160060"/>
    <w:rsid w:val="00170D9E"/>
    <w:rsid w:val="00171BE3"/>
    <w:rsid w:val="001A15DF"/>
    <w:rsid w:val="001C003D"/>
    <w:rsid w:val="001C036C"/>
    <w:rsid w:val="001D0067"/>
    <w:rsid w:val="002348C2"/>
    <w:rsid w:val="002439F8"/>
    <w:rsid w:val="002502B0"/>
    <w:rsid w:val="00270993"/>
    <w:rsid w:val="002E4CB2"/>
    <w:rsid w:val="00314D27"/>
    <w:rsid w:val="0035699D"/>
    <w:rsid w:val="003838FC"/>
    <w:rsid w:val="003B3FC7"/>
    <w:rsid w:val="003B66F4"/>
    <w:rsid w:val="003D5C09"/>
    <w:rsid w:val="003E14BF"/>
    <w:rsid w:val="003F10ED"/>
    <w:rsid w:val="00414822"/>
    <w:rsid w:val="004202F9"/>
    <w:rsid w:val="004706B4"/>
    <w:rsid w:val="004A485B"/>
    <w:rsid w:val="004B200E"/>
    <w:rsid w:val="004D5C19"/>
    <w:rsid w:val="004D7D20"/>
    <w:rsid w:val="004F3E2A"/>
    <w:rsid w:val="00530935"/>
    <w:rsid w:val="00541FFD"/>
    <w:rsid w:val="00545D71"/>
    <w:rsid w:val="00552732"/>
    <w:rsid w:val="00567422"/>
    <w:rsid w:val="00592C7A"/>
    <w:rsid w:val="005B3D05"/>
    <w:rsid w:val="005F7B9E"/>
    <w:rsid w:val="0061588B"/>
    <w:rsid w:val="00632F62"/>
    <w:rsid w:val="006542BD"/>
    <w:rsid w:val="006940D2"/>
    <w:rsid w:val="0069632F"/>
    <w:rsid w:val="00696FAA"/>
    <w:rsid w:val="006D1E35"/>
    <w:rsid w:val="006E3BA4"/>
    <w:rsid w:val="006F548B"/>
    <w:rsid w:val="00723009"/>
    <w:rsid w:val="00740F1C"/>
    <w:rsid w:val="00761683"/>
    <w:rsid w:val="00771209"/>
    <w:rsid w:val="00786F4F"/>
    <w:rsid w:val="007B4AC6"/>
    <w:rsid w:val="007D14E4"/>
    <w:rsid w:val="007D6F67"/>
    <w:rsid w:val="0080732B"/>
    <w:rsid w:val="0087186F"/>
    <w:rsid w:val="008745DE"/>
    <w:rsid w:val="008B3B5D"/>
    <w:rsid w:val="008B5504"/>
    <w:rsid w:val="008D3A9F"/>
    <w:rsid w:val="008E1306"/>
    <w:rsid w:val="008E60AE"/>
    <w:rsid w:val="009161C4"/>
    <w:rsid w:val="00932C5C"/>
    <w:rsid w:val="00946EF1"/>
    <w:rsid w:val="009577BF"/>
    <w:rsid w:val="0097353D"/>
    <w:rsid w:val="009C213F"/>
    <w:rsid w:val="009C394B"/>
    <w:rsid w:val="009D5780"/>
    <w:rsid w:val="00A10159"/>
    <w:rsid w:val="00A27353"/>
    <w:rsid w:val="00A32BD3"/>
    <w:rsid w:val="00A368BB"/>
    <w:rsid w:val="00A82D95"/>
    <w:rsid w:val="00AA10D7"/>
    <w:rsid w:val="00AD3C46"/>
    <w:rsid w:val="00AE1D58"/>
    <w:rsid w:val="00AF5311"/>
    <w:rsid w:val="00B01B99"/>
    <w:rsid w:val="00B214D4"/>
    <w:rsid w:val="00B55491"/>
    <w:rsid w:val="00B71254"/>
    <w:rsid w:val="00B71C9D"/>
    <w:rsid w:val="00BA6813"/>
    <w:rsid w:val="00BB03D7"/>
    <w:rsid w:val="00C00043"/>
    <w:rsid w:val="00C80778"/>
    <w:rsid w:val="00C83747"/>
    <w:rsid w:val="00C864A5"/>
    <w:rsid w:val="00CD6093"/>
    <w:rsid w:val="00CD6C07"/>
    <w:rsid w:val="00D46E3C"/>
    <w:rsid w:val="00DA4F15"/>
    <w:rsid w:val="00DB33CB"/>
    <w:rsid w:val="00DB759D"/>
    <w:rsid w:val="00DC7207"/>
    <w:rsid w:val="00DE7E5B"/>
    <w:rsid w:val="00E011BF"/>
    <w:rsid w:val="00E16B43"/>
    <w:rsid w:val="00EA6C27"/>
    <w:rsid w:val="00F2640C"/>
    <w:rsid w:val="00F55E60"/>
    <w:rsid w:val="00F87AF4"/>
    <w:rsid w:val="00FA00EA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68C9B9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39F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39F8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9F8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9F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9F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7CCEB-32B7-354E-B8BD-F693BBCD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2665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Christina Brenner</cp:lastModifiedBy>
  <cp:revision>4</cp:revision>
  <cp:lastPrinted>2016-04-25T13:45:00Z</cp:lastPrinted>
  <dcterms:created xsi:type="dcterms:W3CDTF">2019-06-21T07:29:00Z</dcterms:created>
  <dcterms:modified xsi:type="dcterms:W3CDTF">2019-08-14T14:50:00Z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